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34" w:rsidRPr="0087167D" w:rsidRDefault="00494534" w:rsidP="00494534">
      <w:pPr>
        <w:shd w:val="clear" w:color="auto" w:fill="6E87C2"/>
        <w:rPr>
          <w:rFonts w:ascii="Museo Sans 700" w:hAnsi="Museo Sans 700"/>
          <w:b/>
          <w:color w:val="FFFFFF"/>
          <w:sz w:val="22"/>
          <w:szCs w:val="20"/>
          <w:lang w:val="gl-ES"/>
        </w:rPr>
      </w:pPr>
      <w:r w:rsidRPr="0087167D">
        <w:rPr>
          <w:rFonts w:ascii="Museo Sans 700" w:hAnsi="Museo Sans 700"/>
          <w:b/>
          <w:color w:val="FFFFFF"/>
          <w:sz w:val="22"/>
          <w:szCs w:val="20"/>
          <w:lang w:val="gl-ES"/>
        </w:rPr>
        <w:t>DATOS PASAXEIR@</w:t>
      </w:r>
    </w:p>
    <w:p w:rsidR="00494534" w:rsidRPr="001E2166" w:rsidRDefault="00494534" w:rsidP="00494534">
      <w:pPr>
        <w:tabs>
          <w:tab w:val="left" w:pos="1725"/>
        </w:tabs>
        <w:jc w:val="both"/>
        <w:rPr>
          <w:rFonts w:ascii="Verdana" w:hAnsi="Verdana"/>
          <w:b/>
          <w:color w:val="17365D"/>
          <w:sz w:val="10"/>
          <w:szCs w:val="10"/>
          <w:lang w:val="gl-ES"/>
        </w:rPr>
      </w:pPr>
      <w:r>
        <w:rPr>
          <w:rFonts w:ascii="Verdana" w:hAnsi="Verdana"/>
          <w:b/>
          <w:color w:val="17365D"/>
          <w:sz w:val="10"/>
          <w:szCs w:val="10"/>
          <w:lang w:val="gl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2600"/>
        <w:gridCol w:w="318"/>
        <w:gridCol w:w="284"/>
        <w:gridCol w:w="240"/>
        <w:gridCol w:w="713"/>
        <w:gridCol w:w="94"/>
        <w:gridCol w:w="3217"/>
      </w:tblGrid>
      <w:tr w:rsidR="00494534" w:rsidRPr="009731B6" w:rsidTr="00B140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9731B6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Apelidos</w:t>
            </w:r>
          </w:p>
        </w:tc>
        <w:sdt>
          <w:sdtPr>
            <w:rPr>
              <w:rFonts w:ascii="Museo Sans 300" w:hAnsi="Museo Sans 300"/>
              <w:b/>
              <w:color w:val="595959"/>
              <w:sz w:val="20"/>
              <w:szCs w:val="20"/>
              <w:lang w:val="gl-ES"/>
            </w:rPr>
            <w:id w:val="-1714575021"/>
            <w:placeholder>
              <w:docPart w:val="DefaultPlaceholder_1082065158"/>
            </w:placeholder>
            <w:text/>
          </w:sdtPr>
          <w:sdtContent>
            <w:tc>
              <w:tcPr>
                <w:tcW w:w="9344" w:type="dxa"/>
                <w:gridSpan w:val="7"/>
                <w:tcBorders>
                  <w:top w:val="nil"/>
                  <w:left w:val="nil"/>
                  <w:bottom w:val="single" w:sz="2" w:space="0" w:color="595959"/>
                  <w:right w:val="nil"/>
                </w:tcBorders>
                <w:shd w:val="clear" w:color="auto" w:fill="FFFFFF"/>
              </w:tcPr>
              <w:p w:rsidR="00494534" w:rsidRPr="009731B6" w:rsidRDefault="00494534" w:rsidP="00494534">
                <w:pPr>
                  <w:jc w:val="both"/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</w:pPr>
                <w:r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>Faga clic aquí para escribir texto</w:t>
                </w:r>
              </w:p>
            </w:tc>
          </w:sdtContent>
        </w:sdt>
      </w:tr>
      <w:tr w:rsidR="00494534" w:rsidRPr="009731B6" w:rsidTr="00B140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10"/>
                <w:szCs w:val="10"/>
                <w:lang w:val="gl-ES"/>
              </w:rPr>
            </w:pPr>
          </w:p>
        </w:tc>
        <w:tc>
          <w:tcPr>
            <w:tcW w:w="9344" w:type="dxa"/>
            <w:gridSpan w:val="7"/>
            <w:tcBorders>
              <w:top w:val="single" w:sz="2" w:space="0" w:color="595959"/>
              <w:left w:val="nil"/>
              <w:bottom w:val="nil"/>
              <w:right w:val="nil"/>
            </w:tcBorders>
            <w:shd w:val="clear" w:color="auto" w:fill="FFFFFF"/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10"/>
                <w:szCs w:val="10"/>
                <w:lang w:val="gl-ES"/>
              </w:rPr>
            </w:pPr>
          </w:p>
        </w:tc>
      </w:tr>
      <w:tr w:rsidR="00494534" w:rsidRPr="009731B6" w:rsidTr="00B140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9731B6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Nome</w:t>
            </w:r>
          </w:p>
        </w:tc>
        <w:sdt>
          <w:sdtPr>
            <w:rPr>
              <w:rFonts w:ascii="Museo Sans 300" w:hAnsi="Museo Sans 300"/>
              <w:b/>
              <w:color w:val="595959"/>
              <w:sz w:val="20"/>
              <w:szCs w:val="20"/>
              <w:lang w:val="gl-ES"/>
            </w:rPr>
            <w:id w:val="-603185293"/>
            <w:placeholder>
              <w:docPart w:val="DefaultPlaceholder_1082065158"/>
            </w:placeholder>
            <w:text/>
          </w:sdtPr>
          <w:sdtContent>
            <w:tc>
              <w:tcPr>
                <w:tcW w:w="9344" w:type="dxa"/>
                <w:gridSpan w:val="7"/>
                <w:tcBorders>
                  <w:top w:val="nil"/>
                  <w:left w:val="nil"/>
                  <w:bottom w:val="single" w:sz="2" w:space="0" w:color="595959"/>
                  <w:right w:val="nil"/>
                </w:tcBorders>
                <w:shd w:val="clear" w:color="auto" w:fill="FFFFFF"/>
              </w:tcPr>
              <w:p w:rsidR="00494534" w:rsidRPr="009731B6" w:rsidRDefault="00494534" w:rsidP="00B1407A">
                <w:pPr>
                  <w:jc w:val="both"/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</w:pPr>
                <w:r w:rsidRPr="00BE4CA4"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>Faga clic aquí para escribir texto</w:t>
                </w:r>
              </w:p>
            </w:tc>
          </w:sdtContent>
        </w:sdt>
      </w:tr>
      <w:tr w:rsidR="00494534" w:rsidRPr="009731B6" w:rsidTr="00B140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10"/>
                <w:szCs w:val="10"/>
                <w:lang w:val="gl-ES"/>
              </w:rPr>
            </w:pPr>
          </w:p>
        </w:tc>
        <w:tc>
          <w:tcPr>
            <w:tcW w:w="9344" w:type="dxa"/>
            <w:gridSpan w:val="7"/>
            <w:tcBorders>
              <w:top w:val="single" w:sz="2" w:space="0" w:color="595959"/>
              <w:left w:val="nil"/>
              <w:bottom w:val="nil"/>
              <w:right w:val="nil"/>
            </w:tcBorders>
            <w:shd w:val="clear" w:color="auto" w:fill="FFFFFF"/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10"/>
                <w:szCs w:val="10"/>
                <w:lang w:val="gl-ES"/>
              </w:rPr>
            </w:pPr>
          </w:p>
        </w:tc>
      </w:tr>
      <w:tr w:rsidR="00494534" w:rsidRPr="009731B6" w:rsidTr="00B140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9731B6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DNI</w:t>
            </w:r>
          </w:p>
        </w:tc>
        <w:sdt>
          <w:sdtPr>
            <w:rPr>
              <w:rFonts w:ascii="Museo Sans 300" w:hAnsi="Museo Sans 300"/>
              <w:b/>
              <w:color w:val="595959"/>
              <w:sz w:val="20"/>
              <w:szCs w:val="20"/>
              <w:lang w:val="gl-ES"/>
            </w:rPr>
            <w:id w:val="598833568"/>
            <w:placeholder>
              <w:docPart w:val="DefaultPlaceholder_1082065158"/>
            </w:placeholder>
            <w:text/>
          </w:sdtPr>
          <w:sdtContent>
            <w:tc>
              <w:tcPr>
                <w:tcW w:w="3330" w:type="dxa"/>
                <w:tcBorders>
                  <w:top w:val="nil"/>
                  <w:left w:val="nil"/>
                  <w:bottom w:val="single" w:sz="2" w:space="0" w:color="595959"/>
                  <w:right w:val="nil"/>
                </w:tcBorders>
                <w:shd w:val="clear" w:color="auto" w:fill="FFFFFF"/>
              </w:tcPr>
              <w:p w:rsidR="00494534" w:rsidRPr="009731B6" w:rsidRDefault="00494534" w:rsidP="00B1407A">
                <w:pPr>
                  <w:jc w:val="both"/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</w:pPr>
                <w:r w:rsidRPr="0036650F"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>Faga clic aquí para escribir texto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9731B6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Teléfono</w:t>
            </w:r>
          </w:p>
        </w:tc>
        <w:sdt>
          <w:sdtPr>
            <w:rPr>
              <w:rFonts w:ascii="Museo Sans 300" w:hAnsi="Museo Sans 300"/>
              <w:b/>
              <w:color w:val="595959"/>
              <w:sz w:val="20"/>
              <w:szCs w:val="20"/>
              <w:lang w:val="gl-ES"/>
            </w:rPr>
            <w:id w:val="350456914"/>
            <w:placeholder>
              <w:docPart w:val="DefaultPlaceholder_1082065158"/>
            </w:placeholder>
            <w:text/>
          </w:sdtPr>
          <w:sdtContent>
            <w:tc>
              <w:tcPr>
                <w:tcW w:w="4214" w:type="dxa"/>
                <w:tcBorders>
                  <w:top w:val="nil"/>
                  <w:left w:val="nil"/>
                  <w:bottom w:val="single" w:sz="2" w:space="0" w:color="595959"/>
                  <w:right w:val="nil"/>
                </w:tcBorders>
                <w:shd w:val="clear" w:color="auto" w:fill="FFFFFF"/>
              </w:tcPr>
              <w:p w:rsidR="00494534" w:rsidRPr="009731B6" w:rsidRDefault="00494534" w:rsidP="00B1407A">
                <w:pPr>
                  <w:jc w:val="both"/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</w:pPr>
                <w:r w:rsidRPr="00F82CC7"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>Faga clic aquí para escribir texto</w:t>
                </w:r>
              </w:p>
            </w:tc>
          </w:sdtContent>
        </w:sdt>
      </w:tr>
      <w:tr w:rsidR="00494534" w:rsidRPr="009731B6" w:rsidTr="00B140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10"/>
                <w:szCs w:val="10"/>
                <w:lang w:val="gl-ES"/>
              </w:rPr>
            </w:pPr>
          </w:p>
        </w:tc>
        <w:tc>
          <w:tcPr>
            <w:tcW w:w="9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10"/>
                <w:szCs w:val="10"/>
                <w:lang w:val="gl-ES"/>
              </w:rPr>
            </w:pPr>
          </w:p>
        </w:tc>
      </w:tr>
      <w:tr w:rsidR="00494534" w:rsidRPr="009731B6" w:rsidTr="00B140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9731B6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Domicilio</w:t>
            </w:r>
          </w:p>
        </w:tc>
        <w:sdt>
          <w:sdtPr>
            <w:rPr>
              <w:rFonts w:ascii="Museo Sans 300" w:hAnsi="Museo Sans 300"/>
              <w:b/>
              <w:color w:val="595959"/>
              <w:sz w:val="20"/>
              <w:szCs w:val="20"/>
              <w:lang w:val="gl-ES"/>
            </w:rPr>
            <w:id w:val="271514449"/>
            <w:placeholder>
              <w:docPart w:val="DefaultPlaceholder_1082065158"/>
            </w:placeholder>
            <w:text/>
          </w:sdtPr>
          <w:sdtContent>
            <w:tc>
              <w:tcPr>
                <w:tcW w:w="9344" w:type="dxa"/>
                <w:gridSpan w:val="7"/>
                <w:tcBorders>
                  <w:top w:val="nil"/>
                  <w:left w:val="nil"/>
                  <w:bottom w:val="single" w:sz="2" w:space="0" w:color="595959"/>
                  <w:right w:val="nil"/>
                </w:tcBorders>
                <w:shd w:val="clear" w:color="auto" w:fill="FFFFFF"/>
              </w:tcPr>
              <w:p w:rsidR="00494534" w:rsidRPr="009731B6" w:rsidRDefault="00494534" w:rsidP="00B1407A">
                <w:pPr>
                  <w:jc w:val="both"/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</w:pPr>
                <w:r w:rsidRPr="00AE2C28"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>Faga clic aquí para escribir texto</w:t>
                </w:r>
              </w:p>
            </w:tc>
          </w:sdtContent>
        </w:sdt>
      </w:tr>
      <w:tr w:rsidR="00494534" w:rsidRPr="009731B6" w:rsidTr="00B140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10"/>
                <w:szCs w:val="10"/>
                <w:lang w:val="gl-ES"/>
              </w:rPr>
            </w:pPr>
          </w:p>
        </w:tc>
        <w:tc>
          <w:tcPr>
            <w:tcW w:w="9344" w:type="dxa"/>
            <w:gridSpan w:val="7"/>
            <w:tcBorders>
              <w:top w:val="single" w:sz="2" w:space="0" w:color="595959"/>
              <w:left w:val="nil"/>
              <w:bottom w:val="nil"/>
              <w:right w:val="nil"/>
            </w:tcBorders>
            <w:shd w:val="clear" w:color="auto" w:fill="FFFFFF"/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10"/>
                <w:szCs w:val="10"/>
                <w:lang w:val="gl-ES"/>
              </w:rPr>
            </w:pPr>
          </w:p>
        </w:tc>
      </w:tr>
      <w:tr w:rsidR="00494534" w:rsidRPr="009731B6" w:rsidTr="00B140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9731B6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Poboación</w:t>
            </w:r>
          </w:p>
        </w:tc>
        <w:sdt>
          <w:sdtPr>
            <w:rPr>
              <w:rFonts w:ascii="Museo Sans 300" w:hAnsi="Museo Sans 300"/>
              <w:b/>
              <w:color w:val="595959"/>
              <w:sz w:val="20"/>
              <w:szCs w:val="20"/>
              <w:lang w:val="gl-ES"/>
            </w:rPr>
            <w:id w:val="997077398"/>
            <w:placeholder>
              <w:docPart w:val="DefaultPlaceholder_1082065158"/>
            </w:placeholder>
            <w:text/>
          </w:sdtPr>
          <w:sdtContent>
            <w:tc>
              <w:tcPr>
                <w:tcW w:w="4050" w:type="dxa"/>
                <w:gridSpan w:val="3"/>
                <w:tcBorders>
                  <w:top w:val="nil"/>
                  <w:left w:val="nil"/>
                  <w:bottom w:val="single" w:sz="2" w:space="0" w:color="595959"/>
                  <w:right w:val="nil"/>
                </w:tcBorders>
                <w:shd w:val="clear" w:color="auto" w:fill="FFFFFF"/>
              </w:tcPr>
              <w:p w:rsidR="00494534" w:rsidRPr="009731B6" w:rsidRDefault="00494534" w:rsidP="00B1407A">
                <w:pPr>
                  <w:jc w:val="both"/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</w:pPr>
                <w:r w:rsidRPr="00A24F57"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>Faga clic aquí para escribir texto</w:t>
                </w:r>
              </w:p>
            </w:tc>
          </w:sdtContent>
        </w:sdt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9731B6" w:rsidRDefault="00494534" w:rsidP="00B1407A">
            <w:pPr>
              <w:jc w:val="both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9731B6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C.P.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2" w:space="0" w:color="595959"/>
              <w:right w:val="nil"/>
            </w:tcBorders>
            <w:shd w:val="clear" w:color="auto" w:fill="FFFFFF"/>
          </w:tcPr>
          <w:p w:rsidR="00494534" w:rsidRPr="009731B6" w:rsidRDefault="00494534" w:rsidP="00494534">
            <w:pPr>
              <w:jc w:val="both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sdt>
              <w:sdtPr>
                <w:rPr>
                  <w:rFonts w:ascii="Museo Sans 300" w:hAnsi="Museo Sans 300"/>
                  <w:b/>
                  <w:color w:val="595959"/>
                  <w:sz w:val="20"/>
                  <w:szCs w:val="20"/>
                  <w:lang w:val="gl-ES"/>
                </w:rPr>
                <w:id w:val="1965625062"/>
                <w:placeholder>
                  <w:docPart w:val="DefaultPlaceholder_1082065158"/>
                </w:placeholder>
                <w:text/>
              </w:sdtPr>
              <w:sdtContent>
                <w:r w:rsidRPr="00A0487C"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 xml:space="preserve">Faga clic aquí </w:t>
                </w:r>
              </w:sdtContent>
            </w:sdt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 xml:space="preserve"> </w:t>
            </w:r>
            <w:proofErr w:type="spellStart"/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Email</w:t>
            </w:r>
            <w:proofErr w:type="spellEnd"/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 xml:space="preserve">: </w:t>
            </w:r>
            <w:sdt>
              <w:sdtPr>
                <w:rPr>
                  <w:rFonts w:ascii="Museo Sans 300" w:hAnsi="Museo Sans 300"/>
                  <w:b/>
                  <w:color w:val="595959"/>
                  <w:sz w:val="20"/>
                  <w:szCs w:val="20"/>
                  <w:lang w:val="gl-ES"/>
                </w:rPr>
                <w:id w:val="811137102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>Faga clic aquí</w:t>
                </w:r>
              </w:sdtContent>
            </w:sdt>
          </w:p>
        </w:tc>
      </w:tr>
    </w:tbl>
    <w:p w:rsidR="00494534" w:rsidRPr="009731B6" w:rsidRDefault="00494534" w:rsidP="00494534">
      <w:pPr>
        <w:jc w:val="both"/>
        <w:rPr>
          <w:rFonts w:ascii="Verdana" w:hAnsi="Verdana"/>
          <w:b/>
          <w:color w:val="595959"/>
          <w:sz w:val="10"/>
          <w:szCs w:val="10"/>
          <w:lang w:val="gl-ES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16"/>
        <w:gridCol w:w="236"/>
        <w:gridCol w:w="236"/>
        <w:gridCol w:w="48"/>
        <w:gridCol w:w="188"/>
        <w:gridCol w:w="236"/>
        <w:gridCol w:w="1041"/>
        <w:gridCol w:w="3544"/>
      </w:tblGrid>
      <w:tr w:rsidR="00494534" w:rsidRPr="00ED1511" w:rsidTr="00494534">
        <w:trPr>
          <w:trHeight w:val="20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94534" w:rsidRPr="00ED1511" w:rsidRDefault="00494534" w:rsidP="00B1407A">
            <w:pPr>
              <w:rPr>
                <w:rFonts w:ascii="Museo Sans 300" w:hAnsi="Museo Sans 300"/>
                <w:b/>
                <w:color w:val="0D0D0D"/>
                <w:sz w:val="32"/>
                <w:szCs w:val="20"/>
                <w:lang w:val="gl-ES"/>
              </w:rPr>
            </w:pPr>
            <w:sdt>
              <w:sdtPr>
                <w:rPr>
                  <w:rFonts w:ascii="Museo Sans 300" w:hAnsi="Museo Sans 300"/>
                  <w:b/>
                  <w:color w:val="595959"/>
                  <w:sz w:val="20"/>
                  <w:szCs w:val="20"/>
                  <w:lang w:val="gl-ES"/>
                </w:rPr>
                <w:id w:val="70082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595959"/>
                    <w:sz w:val="20"/>
                    <w:szCs w:val="20"/>
                    <w:lang w:val="gl-ES"/>
                  </w:rPr>
                  <w:t>☐</w:t>
                </w:r>
              </w:sdtContent>
            </w:sdt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D151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Soci</w:t>
            </w:r>
            <w:proofErr w:type="spellEnd"/>
            <w:r w:rsidRPr="00ED151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@ ABANCA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94534" w:rsidRPr="00ED1511" w:rsidRDefault="00494534" w:rsidP="00494534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ED1511">
              <w:rPr>
                <w:rFonts w:ascii="Museo Sans 300" w:hAnsi="Museo Sans 300"/>
                <w:color w:val="FFFFFF"/>
                <w:sz w:val="32"/>
                <w:szCs w:val="20"/>
                <w:lang w:val="gl-ES"/>
              </w:rPr>
              <w:sym w:font="Wingdings 2" w:char="F02A"/>
            </w:r>
            <w:r w:rsidRPr="00ED151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Número</w:t>
            </w:r>
            <w:sdt>
              <w:sdtPr>
                <w:rPr>
                  <w:rFonts w:ascii="Museo Sans 300" w:hAnsi="Museo Sans 300"/>
                  <w:b/>
                  <w:color w:val="595959"/>
                  <w:sz w:val="20"/>
                  <w:szCs w:val="20"/>
                  <w:lang w:val="gl-ES"/>
                </w:rPr>
                <w:id w:val="364191570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 xml:space="preserve"> Faga clic aquí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single" w:sz="2" w:space="0" w:color="595959"/>
              <w:right w:val="nil"/>
            </w:tcBorders>
          </w:tcPr>
          <w:p w:rsidR="00494534" w:rsidRPr="00ED1511" w:rsidRDefault="00494534" w:rsidP="00B1407A">
            <w:pPr>
              <w:rPr>
                <w:rFonts w:ascii="Museo Sans 300" w:hAnsi="Museo Sans 300"/>
                <w:b/>
                <w:color w:val="595959"/>
                <w:sz w:val="10"/>
                <w:szCs w:val="20"/>
                <w:lang w:val="gl-E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534" w:rsidRPr="00ED1511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534" w:rsidRPr="00ED1511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Espaz</w:t>
            </w:r>
            <w:r w:rsidRPr="00ED151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o</w:t>
            </w:r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+60</w:t>
            </w:r>
          </w:p>
        </w:tc>
        <w:sdt>
          <w:sdtPr>
            <w:rPr>
              <w:rFonts w:ascii="Museo Sans 300" w:hAnsi="Museo Sans 300"/>
              <w:b/>
              <w:color w:val="595959"/>
              <w:sz w:val="20"/>
              <w:szCs w:val="20"/>
              <w:lang w:val="gl-ES"/>
            </w:rPr>
            <w:id w:val="1360160229"/>
            <w:placeholder>
              <w:docPart w:val="DefaultPlaceholder_1082065158"/>
            </w:placeholder>
            <w:text/>
          </w:sdtPr>
          <w:sdtContent>
            <w:tc>
              <w:tcPr>
                <w:tcW w:w="3544" w:type="dxa"/>
                <w:tcBorders>
                  <w:top w:val="nil"/>
                  <w:left w:val="nil"/>
                  <w:bottom w:val="single" w:sz="2" w:space="0" w:color="595959"/>
                  <w:right w:val="nil"/>
                </w:tcBorders>
              </w:tcPr>
              <w:p w:rsidR="00494534" w:rsidRPr="00ED1511" w:rsidRDefault="00494534" w:rsidP="00B1407A">
                <w:pPr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</w:pPr>
                <w:r w:rsidRPr="00714E78"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>Faga clic aquí para escribir texto</w:t>
                </w:r>
              </w:p>
            </w:tc>
          </w:sdtContent>
        </w:sdt>
      </w:tr>
      <w:tr w:rsidR="00494534" w:rsidRPr="00ED1511" w:rsidTr="00494534">
        <w:trPr>
          <w:gridAfter w:val="2"/>
          <w:wAfter w:w="458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94534" w:rsidRPr="00ED1511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sdt>
              <w:sdtPr>
                <w:rPr>
                  <w:rFonts w:ascii="Museo Sans 300" w:hAnsi="Museo Sans 300"/>
                  <w:b/>
                  <w:color w:val="595959"/>
                  <w:sz w:val="20"/>
                  <w:szCs w:val="20"/>
                  <w:lang w:val="gl-ES"/>
                </w:rPr>
                <w:id w:val="-137985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595959"/>
                    <w:sz w:val="20"/>
                    <w:szCs w:val="20"/>
                    <w:lang w:val="gl-ES"/>
                  </w:rPr>
                  <w:t>☐</w:t>
                </w:r>
              </w:sdtContent>
            </w:sdt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D151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Soci</w:t>
            </w:r>
            <w:proofErr w:type="spellEnd"/>
            <w:r w:rsidRPr="00ED151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@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94534" w:rsidRPr="00ED1511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534" w:rsidRPr="00ED1511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534" w:rsidRPr="00ED1511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534" w:rsidRPr="00ED1511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534" w:rsidRPr="00ED1511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</w:tr>
    </w:tbl>
    <w:p w:rsidR="00494534" w:rsidRPr="000249D9" w:rsidRDefault="00494534" w:rsidP="00494534">
      <w:pPr>
        <w:rPr>
          <w:rFonts w:ascii="Museo Sans 700" w:hAnsi="Museo Sans 700"/>
          <w:b/>
          <w:color w:val="17365D"/>
          <w:sz w:val="22"/>
          <w:szCs w:val="20"/>
          <w:lang w:val="gl-ES"/>
        </w:rPr>
      </w:pPr>
    </w:p>
    <w:p w:rsidR="00494534" w:rsidRPr="0087167D" w:rsidRDefault="00494534" w:rsidP="00494534">
      <w:pPr>
        <w:shd w:val="clear" w:color="auto" w:fill="6E87C2"/>
        <w:rPr>
          <w:rFonts w:ascii="Museo Sans 700" w:hAnsi="Museo Sans 700"/>
          <w:b/>
          <w:color w:val="FFFFFF"/>
          <w:sz w:val="22"/>
          <w:szCs w:val="20"/>
          <w:lang w:val="gl-ES"/>
        </w:rPr>
      </w:pPr>
      <w:r w:rsidRPr="0087167D">
        <w:rPr>
          <w:rFonts w:ascii="Museo Sans 700" w:hAnsi="Museo Sans 700"/>
          <w:b/>
          <w:color w:val="FFFFFF"/>
          <w:sz w:val="22"/>
          <w:szCs w:val="20"/>
          <w:lang w:val="gl-ES"/>
        </w:rPr>
        <w:t>DATOS PARA A VIAXE</w:t>
      </w:r>
    </w:p>
    <w:p w:rsidR="00494534" w:rsidRPr="003606BC" w:rsidRDefault="00494534" w:rsidP="00494534">
      <w:pPr>
        <w:rPr>
          <w:rFonts w:ascii="Museo Sans 300" w:hAnsi="Museo Sans 300"/>
          <w:b/>
          <w:color w:val="6E87C2"/>
          <w:sz w:val="10"/>
          <w:szCs w:val="20"/>
          <w:lang w:val="gl-ES"/>
        </w:rPr>
      </w:pPr>
    </w:p>
    <w:p w:rsidR="00494534" w:rsidRPr="003606BC" w:rsidRDefault="00494534" w:rsidP="00494534">
      <w:pPr>
        <w:rPr>
          <w:rFonts w:ascii="Museo Sans 300" w:hAnsi="Museo Sans 300"/>
          <w:b/>
          <w:color w:val="6E87C2"/>
          <w:sz w:val="20"/>
          <w:szCs w:val="20"/>
          <w:lang w:val="gl-ES"/>
        </w:rPr>
      </w:pPr>
      <w:r w:rsidRPr="00E00635">
        <w:rPr>
          <w:rFonts w:ascii="Museo Sans 300" w:hAnsi="Museo Sans 300"/>
          <w:b/>
          <w:color w:val="6E87C2"/>
          <w:sz w:val="20"/>
          <w:szCs w:val="20"/>
          <w:lang w:val="gl-ES"/>
        </w:rPr>
        <w:t xml:space="preserve">TIPO DE </w:t>
      </w:r>
      <w:r w:rsidRPr="00B13CD1">
        <w:rPr>
          <w:rFonts w:ascii="Museo Sans 300" w:hAnsi="Museo Sans 300"/>
          <w:b/>
          <w:color w:val="6E87C2"/>
          <w:sz w:val="20"/>
          <w:szCs w:val="20"/>
          <w:lang w:val="gl-ES"/>
        </w:rPr>
        <w:t>HABITACIÓ</w:t>
      </w:r>
      <w:r w:rsidRPr="003606BC">
        <w:rPr>
          <w:rFonts w:ascii="Museo Sans 300" w:hAnsi="Museo Sans 300"/>
          <w:b/>
          <w:color w:val="6E87C2"/>
          <w:sz w:val="20"/>
          <w:szCs w:val="20"/>
          <w:lang w:val="gl-ES"/>
        </w:rPr>
        <w:t xml:space="preserve">N       </w:t>
      </w:r>
    </w:p>
    <w:p w:rsidR="00494534" w:rsidRPr="009731B6" w:rsidRDefault="00494534" w:rsidP="00494534">
      <w:pPr>
        <w:rPr>
          <w:rFonts w:ascii="Verdana" w:hAnsi="Verdana"/>
          <w:b/>
          <w:color w:val="595959"/>
          <w:sz w:val="10"/>
          <w:szCs w:val="10"/>
          <w:lang w:val="gl-ES"/>
        </w:rPr>
      </w:pPr>
      <w:r w:rsidRPr="009731B6">
        <w:rPr>
          <w:rFonts w:ascii="Verdana" w:hAnsi="Verdana"/>
          <w:b/>
          <w:color w:val="595959"/>
          <w:sz w:val="20"/>
          <w:szCs w:val="20"/>
          <w:lang w:val="gl-ES"/>
        </w:rPr>
        <w:t xml:space="preserve">        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8"/>
        <w:gridCol w:w="28"/>
        <w:gridCol w:w="48"/>
        <w:gridCol w:w="160"/>
        <w:gridCol w:w="76"/>
        <w:gridCol w:w="2196"/>
        <w:gridCol w:w="261"/>
        <w:gridCol w:w="208"/>
        <w:gridCol w:w="76"/>
        <w:gridCol w:w="4808"/>
        <w:gridCol w:w="76"/>
        <w:gridCol w:w="284"/>
      </w:tblGrid>
      <w:tr w:rsidR="00494534" w:rsidRPr="009731B6" w:rsidTr="00B1407A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34" w:rsidRPr="00B13CD1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sdt>
              <w:sdtPr>
                <w:rPr>
                  <w:rFonts w:ascii="Museo Sans 300" w:hAnsi="Museo Sans 300"/>
                  <w:b/>
                  <w:color w:val="595959"/>
                  <w:sz w:val="20"/>
                  <w:szCs w:val="20"/>
                  <w:lang w:val="gl-ES"/>
                </w:rPr>
                <w:id w:val="-56425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595959"/>
                    <w:sz w:val="20"/>
                    <w:szCs w:val="20"/>
                    <w:lang w:val="gl-ES"/>
                  </w:rPr>
                  <w:t>☐</w:t>
                </w:r>
              </w:sdtContent>
            </w:sdt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Habitación i</w:t>
            </w:r>
            <w:r w:rsidRPr="00B13CD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ndividual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34" w:rsidRPr="009731B6" w:rsidRDefault="00494534" w:rsidP="00B1407A">
            <w:pPr>
              <w:jc w:val="center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534" w:rsidRPr="009731B6" w:rsidRDefault="00494534" w:rsidP="00B1407A">
            <w:pPr>
              <w:jc w:val="center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9731B6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</w:tr>
      <w:tr w:rsidR="00494534" w:rsidRPr="009731B6" w:rsidTr="00B1407A">
        <w:trPr>
          <w:gridAfter w:val="1"/>
          <w:wAfter w:w="284" w:type="dxa"/>
          <w:trHeight w:val="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34" w:rsidRPr="00B13CD1" w:rsidRDefault="00494534" w:rsidP="00B1407A">
            <w:pPr>
              <w:rPr>
                <w:rFonts w:ascii="Museo Sans 300" w:hAnsi="Museo Sans 300"/>
                <w:b/>
                <w:color w:val="595959"/>
                <w:sz w:val="6"/>
                <w:szCs w:val="6"/>
                <w:lang w:val="gl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34" w:rsidRPr="00B13CD1" w:rsidRDefault="00494534" w:rsidP="00B1407A">
            <w:pPr>
              <w:jc w:val="center"/>
              <w:rPr>
                <w:rFonts w:ascii="Museo Sans 300" w:hAnsi="Museo Sans 300"/>
                <w:b/>
                <w:color w:val="595959"/>
                <w:sz w:val="6"/>
                <w:szCs w:val="6"/>
                <w:lang w:val="gl-ES"/>
              </w:rPr>
            </w:pP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534" w:rsidRPr="00B13CD1" w:rsidRDefault="00494534" w:rsidP="00B1407A">
            <w:pPr>
              <w:jc w:val="center"/>
              <w:rPr>
                <w:rFonts w:ascii="Museo Sans 300" w:hAnsi="Museo Sans 300"/>
                <w:b/>
                <w:color w:val="595959"/>
                <w:sz w:val="6"/>
                <w:szCs w:val="6"/>
                <w:lang w:val="gl-ES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9731B6" w:rsidRDefault="00494534" w:rsidP="00B1407A">
            <w:pPr>
              <w:rPr>
                <w:rFonts w:ascii="Museo Sans 300" w:hAnsi="Museo Sans 300"/>
                <w:b/>
                <w:color w:val="595959"/>
                <w:sz w:val="6"/>
                <w:szCs w:val="6"/>
                <w:lang w:val="gl-ES"/>
              </w:rPr>
            </w:pPr>
          </w:p>
        </w:tc>
      </w:tr>
      <w:tr w:rsidR="00494534" w:rsidRPr="009731B6" w:rsidTr="00B1407A">
        <w:trPr>
          <w:gridAfter w:val="1"/>
          <w:wAfter w:w="28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34" w:rsidRPr="00B13CD1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sdt>
              <w:sdtPr>
                <w:rPr>
                  <w:rFonts w:ascii="Museo Sans 300" w:hAnsi="Museo Sans 300"/>
                  <w:b/>
                  <w:color w:val="595959"/>
                  <w:sz w:val="20"/>
                  <w:szCs w:val="20"/>
                  <w:lang w:val="gl-ES"/>
                </w:rPr>
                <w:id w:val="77121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595959"/>
                    <w:sz w:val="20"/>
                    <w:szCs w:val="20"/>
                    <w:lang w:val="gl-ES"/>
                  </w:rPr>
                  <w:t>☐</w:t>
                </w:r>
              </w:sdtContent>
            </w:sdt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 xml:space="preserve"> </w:t>
            </w:r>
            <w:r w:rsidRPr="00B13CD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 xml:space="preserve">Habitación </w:t>
            </w:r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d</w:t>
            </w:r>
            <w:r w:rsidRPr="00B13CD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obre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34" w:rsidRPr="00B13CD1" w:rsidRDefault="00494534" w:rsidP="00B1407A">
            <w:pPr>
              <w:jc w:val="center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534" w:rsidRPr="00B13CD1" w:rsidRDefault="00494534" w:rsidP="00B1407A">
            <w:pPr>
              <w:ind w:left="223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Comparte habitación</w:t>
            </w:r>
            <w:r w:rsidRPr="00B13CD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?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9731B6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sdt>
              <w:sdtPr>
                <w:rPr>
                  <w:rFonts w:ascii="Museo Sans 300" w:hAnsi="Museo Sans 300"/>
                  <w:b/>
                  <w:color w:val="595959"/>
                  <w:sz w:val="20"/>
                  <w:szCs w:val="20"/>
                  <w:lang w:val="gl-ES"/>
                </w:rPr>
                <w:id w:val="-2761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595959"/>
                    <w:sz w:val="20"/>
                    <w:szCs w:val="20"/>
                    <w:lang w:val="gl-ES"/>
                  </w:rPr>
                  <w:t>☐</w:t>
                </w:r>
              </w:sdtContent>
            </w:sdt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 xml:space="preserve"> </w:t>
            </w:r>
            <w:r w:rsidRPr="009731B6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 xml:space="preserve">Si     </w:t>
            </w:r>
            <w:sdt>
              <w:sdtPr>
                <w:rPr>
                  <w:rFonts w:ascii="Museo Sans 300" w:hAnsi="Museo Sans 300"/>
                  <w:b/>
                  <w:color w:val="595959"/>
                  <w:sz w:val="20"/>
                  <w:szCs w:val="20"/>
                  <w:lang w:val="gl-ES"/>
                </w:rPr>
                <w:id w:val="-681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595959"/>
                    <w:sz w:val="20"/>
                    <w:szCs w:val="20"/>
                    <w:lang w:val="gl-ES"/>
                  </w:rPr>
                  <w:t>☐</w:t>
                </w:r>
              </w:sdtContent>
            </w:sdt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 xml:space="preserve"> </w:t>
            </w:r>
            <w:r w:rsidRPr="009731B6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Non</w:t>
            </w:r>
          </w:p>
        </w:tc>
      </w:tr>
      <w:tr w:rsidR="00494534" w:rsidRPr="009731B6" w:rsidTr="00B1407A">
        <w:trPr>
          <w:gridAfter w:val="2"/>
          <w:wAfter w:w="360" w:type="dxa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34" w:rsidRPr="009731B6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34" w:rsidRPr="009731B6" w:rsidRDefault="00494534" w:rsidP="00B1407A">
            <w:pPr>
              <w:jc w:val="center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34" w:rsidRPr="009731B6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9731B6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Con quen comparte?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2" w:space="0" w:color="595959"/>
              <w:right w:val="nil"/>
            </w:tcBorders>
            <w:shd w:val="clear" w:color="auto" w:fill="FFFFFF"/>
          </w:tcPr>
          <w:p w:rsidR="00494534" w:rsidRPr="009731B6" w:rsidRDefault="00494534" w:rsidP="00B1407A">
            <w:pPr>
              <w:rPr>
                <w:rFonts w:ascii="Museo Sans 300" w:hAnsi="Museo Sans 300"/>
                <w:b/>
                <w:color w:val="595959"/>
                <w:sz w:val="28"/>
                <w:szCs w:val="20"/>
                <w:lang w:val="gl-ES"/>
              </w:rPr>
            </w:pPr>
          </w:p>
        </w:tc>
      </w:tr>
      <w:tr w:rsidR="00494534" w:rsidRPr="009731B6" w:rsidTr="00B1407A">
        <w:trPr>
          <w:gridAfter w:val="2"/>
          <w:wAfter w:w="360" w:type="dxa"/>
        </w:trPr>
        <w:tc>
          <w:tcPr>
            <w:tcW w:w="104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534" w:rsidRPr="009731B6" w:rsidRDefault="00494534" w:rsidP="00B1407A">
            <w:pPr>
              <w:rPr>
                <w:rFonts w:ascii="Museo Sans 300" w:hAnsi="Museo Sans 300"/>
                <w:b/>
                <w:color w:val="595959"/>
                <w:sz w:val="2"/>
                <w:szCs w:val="10"/>
                <w:lang w:val="gl-ES"/>
              </w:rPr>
            </w:pPr>
          </w:p>
        </w:tc>
      </w:tr>
      <w:tr w:rsidR="00494534" w:rsidRPr="009731B6" w:rsidTr="00B1407A">
        <w:trPr>
          <w:gridAfter w:val="6"/>
          <w:wAfter w:w="5713" w:type="dxa"/>
        </w:trPr>
        <w:tc>
          <w:tcPr>
            <w:tcW w:w="5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4534" w:rsidRPr="009731B6" w:rsidRDefault="00494534" w:rsidP="00B1407A">
            <w:pPr>
              <w:rPr>
                <w:rFonts w:ascii="Verdana" w:hAnsi="Verdana"/>
                <w:b/>
                <w:color w:val="595959"/>
                <w:sz w:val="2"/>
                <w:szCs w:val="20"/>
                <w:lang w:val="gl-ES"/>
              </w:rPr>
            </w:pPr>
          </w:p>
        </w:tc>
      </w:tr>
    </w:tbl>
    <w:p w:rsidR="00494534" w:rsidRPr="00E00635" w:rsidRDefault="00494534" w:rsidP="00494534">
      <w:pPr>
        <w:rPr>
          <w:rFonts w:ascii="Museo Sans 300" w:hAnsi="Museo Sans 300"/>
          <w:b/>
          <w:color w:val="6E87C2"/>
          <w:sz w:val="20"/>
          <w:szCs w:val="20"/>
          <w:lang w:val="gl-ES"/>
        </w:rPr>
      </w:pPr>
      <w:r w:rsidRPr="00E00635">
        <w:rPr>
          <w:rFonts w:ascii="Museo Sans 300" w:hAnsi="Museo Sans 300"/>
          <w:b/>
          <w:color w:val="6E87C2"/>
          <w:sz w:val="20"/>
          <w:szCs w:val="20"/>
          <w:lang w:val="gl-ES"/>
        </w:rPr>
        <w:t>DIETA ESPECIAL</w:t>
      </w:r>
    </w:p>
    <w:p w:rsidR="00494534" w:rsidRPr="009731B6" w:rsidRDefault="00494534" w:rsidP="00494534">
      <w:pPr>
        <w:rPr>
          <w:rFonts w:ascii="Museo Sans 300" w:hAnsi="Museo Sans 300"/>
          <w:b/>
          <w:color w:val="595959"/>
          <w:sz w:val="10"/>
          <w:szCs w:val="10"/>
          <w:lang w:val="gl-ES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242"/>
        <w:gridCol w:w="225"/>
        <w:gridCol w:w="1142"/>
        <w:gridCol w:w="225"/>
        <w:gridCol w:w="1340"/>
        <w:gridCol w:w="225"/>
        <w:gridCol w:w="1096"/>
        <w:gridCol w:w="5103"/>
      </w:tblGrid>
      <w:tr w:rsidR="00494534" w:rsidRPr="00B13CD1" w:rsidTr="00B1407A">
        <w:tc>
          <w:tcPr>
            <w:tcW w:w="1242" w:type="dxa"/>
            <w:vAlign w:val="center"/>
          </w:tcPr>
          <w:p w:rsidR="00494534" w:rsidRPr="00B13CD1" w:rsidRDefault="00494534" w:rsidP="00B1407A">
            <w:pPr>
              <w:jc w:val="center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sdt>
              <w:sdtPr>
                <w:rPr>
                  <w:rFonts w:ascii="Museo Sans 300" w:hAnsi="Museo Sans 300"/>
                  <w:b/>
                  <w:color w:val="595959"/>
                  <w:sz w:val="20"/>
                  <w:szCs w:val="20"/>
                  <w:lang w:val="gl-ES"/>
                </w:rPr>
                <w:id w:val="-21253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595959"/>
                    <w:sz w:val="20"/>
                    <w:szCs w:val="20"/>
                    <w:lang w:val="gl-ES"/>
                  </w:rPr>
                  <w:t>☐</w:t>
                </w:r>
              </w:sdtContent>
            </w:sdt>
            <w: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 xml:space="preserve"> </w:t>
            </w:r>
            <w:r w:rsidRPr="00B13CD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Sen sal</w:t>
            </w:r>
          </w:p>
        </w:tc>
        <w:tc>
          <w:tcPr>
            <w:tcW w:w="0" w:type="auto"/>
            <w:vAlign w:val="center"/>
          </w:tcPr>
          <w:p w:rsidR="00494534" w:rsidRPr="00B13CD1" w:rsidRDefault="00494534" w:rsidP="00B1407A">
            <w:pPr>
              <w:jc w:val="center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</w:tcPr>
          <w:p w:rsidR="00494534" w:rsidRPr="00B13CD1" w:rsidRDefault="00494534" w:rsidP="00B1407A">
            <w:pPr>
              <w:jc w:val="center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sdt>
              <w:sdtPr>
                <w:rPr>
                  <w:rFonts w:ascii="Museo Sans 300" w:hAnsi="Museo Sans 300"/>
                  <w:b/>
                  <w:color w:val="595959"/>
                  <w:sz w:val="20"/>
                  <w:szCs w:val="20"/>
                  <w:lang w:val="gl-ES"/>
                </w:rPr>
                <w:id w:val="170814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595959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Pr="00B13CD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Celíaca</w:t>
            </w:r>
          </w:p>
        </w:tc>
        <w:tc>
          <w:tcPr>
            <w:tcW w:w="0" w:type="auto"/>
            <w:vAlign w:val="center"/>
          </w:tcPr>
          <w:p w:rsidR="00494534" w:rsidRPr="00B13CD1" w:rsidRDefault="00494534" w:rsidP="00B1407A">
            <w:pPr>
              <w:jc w:val="center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vAlign w:val="center"/>
          </w:tcPr>
          <w:p w:rsidR="00494534" w:rsidRPr="00B13CD1" w:rsidRDefault="00494534" w:rsidP="00B1407A">
            <w:pPr>
              <w:jc w:val="center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sdt>
              <w:sdtPr>
                <w:rPr>
                  <w:rFonts w:ascii="Museo Sans 300" w:hAnsi="Museo Sans 300"/>
                  <w:b/>
                  <w:color w:val="595959"/>
                  <w:sz w:val="20"/>
                  <w:szCs w:val="20"/>
                  <w:lang w:val="gl-ES"/>
                </w:rPr>
                <w:id w:val="-13801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595959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Pr="00B13CD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Diabética</w:t>
            </w:r>
          </w:p>
        </w:tc>
        <w:tc>
          <w:tcPr>
            <w:tcW w:w="0" w:type="auto"/>
            <w:vAlign w:val="center"/>
          </w:tcPr>
          <w:p w:rsidR="00494534" w:rsidRPr="00B13CD1" w:rsidRDefault="00494534" w:rsidP="00B1407A">
            <w:pPr>
              <w:jc w:val="center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1096" w:type="dxa"/>
            <w:vAlign w:val="center"/>
          </w:tcPr>
          <w:p w:rsidR="00494534" w:rsidRPr="00B13CD1" w:rsidRDefault="00494534" w:rsidP="00B1407A">
            <w:pPr>
              <w:jc w:val="center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sdt>
              <w:sdtPr>
                <w:rPr>
                  <w:rFonts w:ascii="Museo Sans 300" w:hAnsi="Museo Sans 300"/>
                  <w:b/>
                  <w:color w:val="595959"/>
                  <w:sz w:val="20"/>
                  <w:szCs w:val="20"/>
                  <w:lang w:val="gl-ES"/>
                </w:rPr>
                <w:id w:val="3596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595959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Pr="00B13CD1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Outra</w:t>
            </w:r>
          </w:p>
        </w:tc>
        <w:sdt>
          <w:sdtPr>
            <w:rPr>
              <w:rFonts w:ascii="Museo Sans 300" w:hAnsi="Museo Sans 300"/>
              <w:b/>
              <w:color w:val="595959"/>
              <w:sz w:val="20"/>
              <w:szCs w:val="20"/>
              <w:lang w:val="gl-ES"/>
            </w:rPr>
            <w:id w:val="756256704"/>
            <w:placeholder>
              <w:docPart w:val="DefaultPlaceholder_1082065158"/>
            </w:placeholder>
            <w:text/>
          </w:sdtPr>
          <w:sdtContent>
            <w:tc>
              <w:tcPr>
                <w:tcW w:w="5103" w:type="dxa"/>
                <w:tcBorders>
                  <w:bottom w:val="single" w:sz="2" w:space="0" w:color="595959"/>
                </w:tcBorders>
                <w:shd w:val="clear" w:color="auto" w:fill="FFFFFF"/>
                <w:vAlign w:val="center"/>
              </w:tcPr>
              <w:p w:rsidR="00494534" w:rsidRPr="00B13CD1" w:rsidRDefault="00494534" w:rsidP="00494534">
                <w:pPr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</w:pPr>
                <w:r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>Faga clic aquí para escribir texto</w:t>
                </w:r>
              </w:p>
            </w:tc>
          </w:sdtContent>
        </w:sdt>
      </w:tr>
    </w:tbl>
    <w:p w:rsidR="00494534" w:rsidRPr="0087167D" w:rsidRDefault="00494534" w:rsidP="00494534">
      <w:pPr>
        <w:rPr>
          <w:rFonts w:ascii="Verdana" w:hAnsi="Verdana"/>
          <w:b/>
          <w:color w:val="FFFFFF"/>
          <w:sz w:val="10"/>
          <w:szCs w:val="10"/>
          <w:lang w:val="gl-ES"/>
        </w:rPr>
      </w:pPr>
    </w:p>
    <w:p w:rsidR="00494534" w:rsidRPr="0087167D" w:rsidRDefault="00494534" w:rsidP="00494534">
      <w:pPr>
        <w:shd w:val="clear" w:color="auto" w:fill="6E87C2"/>
        <w:rPr>
          <w:rFonts w:ascii="Museo Sans 700" w:hAnsi="Museo Sans 700"/>
          <w:b/>
          <w:color w:val="FFFFFF"/>
          <w:sz w:val="22"/>
          <w:szCs w:val="20"/>
          <w:lang w:val="gl-ES"/>
        </w:rPr>
      </w:pPr>
      <w:r w:rsidRPr="0087167D">
        <w:rPr>
          <w:rFonts w:ascii="Museo Sans 700" w:hAnsi="Museo Sans 700"/>
          <w:b/>
          <w:color w:val="FFFFFF"/>
          <w:sz w:val="22"/>
          <w:szCs w:val="20"/>
          <w:lang w:val="gl-ES"/>
        </w:rPr>
        <w:t xml:space="preserve">EN CASO DE </w:t>
      </w:r>
      <w:r w:rsidRPr="001E1B2E">
        <w:rPr>
          <w:rFonts w:ascii="Museo Sans 700" w:hAnsi="Museo Sans 700"/>
          <w:b/>
          <w:color w:val="FFFFFF"/>
          <w:sz w:val="22"/>
          <w:szCs w:val="20"/>
          <w:lang w:val="gl-ES"/>
        </w:rPr>
        <w:t>NECESIDADE</w:t>
      </w:r>
      <w:r w:rsidRPr="0087167D">
        <w:rPr>
          <w:rFonts w:ascii="Museo Sans 700" w:hAnsi="Museo Sans 700"/>
          <w:b/>
          <w:color w:val="FFFFFF"/>
          <w:sz w:val="22"/>
          <w:szCs w:val="20"/>
          <w:lang w:val="gl-ES"/>
        </w:rPr>
        <w:t xml:space="preserve"> DURANTE A VIAXE AVISAR A</w:t>
      </w:r>
    </w:p>
    <w:p w:rsidR="00494534" w:rsidRPr="001E2166" w:rsidRDefault="00494534" w:rsidP="00494534">
      <w:pPr>
        <w:rPr>
          <w:rFonts w:ascii="Verdana" w:hAnsi="Verdana"/>
          <w:b/>
          <w:color w:val="17365D"/>
          <w:sz w:val="10"/>
          <w:szCs w:val="10"/>
          <w:lang w:val="gl-ES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5045"/>
        <w:gridCol w:w="636"/>
        <w:gridCol w:w="1806"/>
      </w:tblGrid>
      <w:tr w:rsidR="00494534" w:rsidRPr="009731B6" w:rsidTr="00B1407A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494534" w:rsidRPr="009731B6" w:rsidRDefault="00494534" w:rsidP="00B1407A">
            <w:pPr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9731B6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Nome</w:t>
            </w:r>
          </w:p>
        </w:tc>
        <w:sdt>
          <w:sdtPr>
            <w:rPr>
              <w:rFonts w:ascii="Verdana" w:hAnsi="Verdana"/>
              <w:b/>
              <w:color w:val="595959"/>
              <w:sz w:val="20"/>
              <w:szCs w:val="20"/>
              <w:lang w:val="gl-ES"/>
            </w:rPr>
            <w:id w:val="388076300"/>
            <w:placeholder>
              <w:docPart w:val="DefaultPlaceholder_1082065158"/>
            </w:placeholder>
            <w:text/>
          </w:sdtPr>
          <w:sdtContent>
            <w:tc>
              <w:tcPr>
                <w:tcW w:w="2936" w:type="pct"/>
                <w:tcBorders>
                  <w:top w:val="nil"/>
                  <w:left w:val="nil"/>
                  <w:bottom w:val="single" w:sz="2" w:space="0" w:color="595959"/>
                  <w:right w:val="nil"/>
                </w:tcBorders>
                <w:shd w:val="clear" w:color="auto" w:fill="FFFFFF"/>
              </w:tcPr>
              <w:p w:rsidR="00494534" w:rsidRPr="009731B6" w:rsidRDefault="00494534" w:rsidP="00494534">
                <w:pPr>
                  <w:rPr>
                    <w:rFonts w:ascii="Verdana" w:hAnsi="Verdana"/>
                    <w:b/>
                    <w:color w:val="595959"/>
                    <w:sz w:val="20"/>
                    <w:szCs w:val="20"/>
                    <w:lang w:val="gl-ES"/>
                  </w:rPr>
                </w:pPr>
                <w:r>
                  <w:rPr>
                    <w:rFonts w:ascii="Verdana" w:hAnsi="Verdana"/>
                    <w:b/>
                    <w:color w:val="595959"/>
                    <w:sz w:val="20"/>
                    <w:szCs w:val="20"/>
                    <w:lang w:val="gl-ES"/>
                  </w:rPr>
                  <w:t>Faga clic aquí para escribir texto</w:t>
                </w:r>
              </w:p>
            </w:tc>
          </w:sdtContent>
        </w:sdt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:rsidR="00494534" w:rsidRPr="009731B6" w:rsidRDefault="00494534" w:rsidP="00B1407A">
            <w:pPr>
              <w:rPr>
                <w:rFonts w:ascii="Verdana" w:hAnsi="Verdana"/>
                <w:b/>
                <w:color w:val="595959"/>
                <w:sz w:val="20"/>
                <w:szCs w:val="20"/>
                <w:lang w:val="gl-ES"/>
              </w:rPr>
            </w:pPr>
            <w:proofErr w:type="spellStart"/>
            <w:r w:rsidRPr="009731B6">
              <w:rPr>
                <w:rFonts w:ascii="Verdana" w:hAnsi="Verdana"/>
                <w:b/>
                <w:color w:val="595959"/>
                <w:sz w:val="20"/>
                <w:szCs w:val="20"/>
                <w:lang w:val="gl-ES"/>
              </w:rPr>
              <w:t>Tel</w:t>
            </w:r>
            <w:proofErr w:type="spellEnd"/>
            <w:r w:rsidRPr="009731B6">
              <w:rPr>
                <w:rFonts w:ascii="Verdana" w:hAnsi="Verdana"/>
                <w:b/>
                <w:color w:val="595959"/>
                <w:sz w:val="20"/>
                <w:szCs w:val="20"/>
                <w:lang w:val="gl-ES"/>
              </w:rPr>
              <w:t>.</w:t>
            </w:r>
          </w:p>
        </w:tc>
        <w:sdt>
          <w:sdtPr>
            <w:rPr>
              <w:rFonts w:ascii="Verdana" w:hAnsi="Verdana"/>
              <w:b/>
              <w:color w:val="595959"/>
              <w:sz w:val="20"/>
              <w:szCs w:val="20"/>
              <w:lang w:val="gl-ES"/>
            </w:rPr>
            <w:id w:val="76409648"/>
            <w:placeholder>
              <w:docPart w:val="DefaultPlaceholder_1082065158"/>
            </w:placeholder>
            <w:text/>
          </w:sdtPr>
          <w:sdtContent>
            <w:tc>
              <w:tcPr>
                <w:tcW w:w="1051" w:type="pct"/>
                <w:tcBorders>
                  <w:top w:val="nil"/>
                  <w:left w:val="nil"/>
                  <w:bottom w:val="single" w:sz="2" w:space="0" w:color="595959"/>
                  <w:right w:val="nil"/>
                </w:tcBorders>
                <w:shd w:val="clear" w:color="auto" w:fill="FFFFFF"/>
              </w:tcPr>
              <w:p w:rsidR="00494534" w:rsidRPr="009731B6" w:rsidRDefault="00494534" w:rsidP="00494534">
                <w:pPr>
                  <w:rPr>
                    <w:rFonts w:ascii="Verdana" w:hAnsi="Verdana"/>
                    <w:b/>
                    <w:color w:val="595959"/>
                    <w:sz w:val="20"/>
                    <w:szCs w:val="20"/>
                    <w:lang w:val="gl-ES"/>
                  </w:rPr>
                </w:pPr>
                <w:r>
                  <w:rPr>
                    <w:rFonts w:ascii="Verdana" w:hAnsi="Verdana"/>
                    <w:b/>
                    <w:color w:val="595959"/>
                    <w:sz w:val="20"/>
                    <w:szCs w:val="20"/>
                    <w:lang w:val="gl-ES"/>
                  </w:rPr>
                  <w:t>Faga clic aquí</w:t>
                </w:r>
              </w:p>
            </w:tc>
          </w:sdtContent>
        </w:sdt>
      </w:tr>
    </w:tbl>
    <w:p w:rsidR="00494534" w:rsidRPr="009731B6" w:rsidRDefault="00494534" w:rsidP="00494534">
      <w:pPr>
        <w:rPr>
          <w:rFonts w:ascii="Museo Sans 700" w:hAnsi="Museo Sans 700"/>
          <w:color w:val="595959"/>
          <w:sz w:val="22"/>
          <w:szCs w:val="20"/>
          <w:lang w:val="gl-ES"/>
        </w:rPr>
      </w:pPr>
    </w:p>
    <w:p w:rsidR="00494534" w:rsidRPr="001E2166" w:rsidRDefault="00494534" w:rsidP="00494534">
      <w:pPr>
        <w:shd w:val="clear" w:color="auto" w:fill="6E87C2"/>
        <w:rPr>
          <w:rFonts w:ascii="Verdana" w:hAnsi="Verdana"/>
          <w:b/>
          <w:color w:val="17365D"/>
          <w:sz w:val="20"/>
          <w:szCs w:val="20"/>
          <w:lang w:val="gl-ES"/>
        </w:rPr>
      </w:pPr>
      <w:r w:rsidRPr="001E1B2E">
        <w:rPr>
          <w:rFonts w:ascii="Museo Sans 700" w:hAnsi="Museo Sans 700"/>
          <w:b/>
          <w:color w:val="FFFFFF"/>
          <w:sz w:val="22"/>
          <w:szCs w:val="20"/>
          <w:lang w:val="gl-ES"/>
        </w:rPr>
        <w:t>PAGAMENTO</w:t>
      </w:r>
      <w:r>
        <w:rPr>
          <w:rFonts w:ascii="Museo Sans 700" w:hAnsi="Museo Sans 700"/>
          <w:color w:val="FFFFFF"/>
          <w:sz w:val="22"/>
          <w:szCs w:val="20"/>
          <w:lang w:val="gl-ES"/>
        </w:rPr>
        <w:t xml:space="preserve"> (Seguro de viaxe e cancelación incluído)</w:t>
      </w:r>
    </w:p>
    <w:p w:rsidR="00494534" w:rsidRPr="0087167D" w:rsidRDefault="00494534" w:rsidP="00494534">
      <w:pPr>
        <w:rPr>
          <w:rFonts w:ascii="Verdana" w:hAnsi="Verdana"/>
          <w:b/>
          <w:color w:val="FF0000"/>
          <w:sz w:val="8"/>
          <w:szCs w:val="20"/>
          <w:lang w:val="gl-ES"/>
        </w:rPr>
      </w:pPr>
    </w:p>
    <w:p w:rsidR="00494534" w:rsidRPr="009731B6" w:rsidRDefault="00494534" w:rsidP="00494534">
      <w:pPr>
        <w:rPr>
          <w:rFonts w:ascii="Museo Sans 300" w:hAnsi="Museo Sans 300"/>
          <w:b/>
          <w:color w:val="595959"/>
          <w:sz w:val="20"/>
          <w:szCs w:val="20"/>
          <w:lang w:val="gl-ES"/>
        </w:rPr>
      </w:pPr>
      <w:r w:rsidRPr="00E00635">
        <w:rPr>
          <w:rFonts w:ascii="Museo Sans 300" w:hAnsi="Museo Sans 300"/>
          <w:b/>
          <w:color w:val="6E87C2"/>
          <w:sz w:val="20"/>
          <w:szCs w:val="20"/>
          <w:lang w:val="gl-ES"/>
        </w:rPr>
        <w:t>Anticipo</w:t>
      </w:r>
      <w:r w:rsidRPr="00ED1511">
        <w:rPr>
          <w:rFonts w:ascii="Museo Sans 300" w:hAnsi="Museo Sans 300"/>
          <w:b/>
          <w:color w:val="0070C0"/>
          <w:sz w:val="20"/>
          <w:szCs w:val="20"/>
          <w:lang w:val="gl-ES"/>
        </w:rPr>
        <w:t>:</w:t>
      </w:r>
      <w:r w:rsidRPr="009731B6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 </w:t>
      </w:r>
      <w:r>
        <w:rPr>
          <w:rFonts w:ascii="Museo Sans 300" w:hAnsi="Museo Sans 300"/>
          <w:b/>
          <w:color w:val="595959"/>
          <w:sz w:val="20"/>
          <w:szCs w:val="20"/>
          <w:lang w:val="gl-ES"/>
        </w:rPr>
        <w:t>600</w:t>
      </w:r>
      <w:r w:rsidRPr="009731B6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€ </w:t>
      </w:r>
      <w:r>
        <w:rPr>
          <w:rFonts w:ascii="Museo Sans 300" w:hAnsi="Museo Sans 300"/>
          <w:b/>
          <w:color w:val="595959"/>
          <w:sz w:val="20"/>
          <w:szCs w:val="20"/>
          <w:lang w:val="gl-ES"/>
        </w:rPr>
        <w:t>(no momento da inscrición)</w:t>
      </w:r>
    </w:p>
    <w:p w:rsidR="00494534" w:rsidRPr="00E00635" w:rsidRDefault="00494534" w:rsidP="00494534">
      <w:pPr>
        <w:rPr>
          <w:rFonts w:ascii="Museo Sans 300" w:hAnsi="Museo Sans 300"/>
          <w:b/>
          <w:color w:val="6E87C2"/>
          <w:sz w:val="20"/>
          <w:szCs w:val="20"/>
          <w:lang w:val="gl-ES"/>
        </w:rPr>
      </w:pPr>
      <w:r w:rsidRPr="00E00635">
        <w:rPr>
          <w:rFonts w:ascii="Museo Sans 300" w:hAnsi="Museo Sans 300"/>
          <w:b/>
          <w:color w:val="6E87C2"/>
          <w:sz w:val="20"/>
          <w:szCs w:val="20"/>
          <w:lang w:val="gl-ES"/>
        </w:rPr>
        <w:t>Resto</w:t>
      </w:r>
      <w:r>
        <w:rPr>
          <w:rFonts w:ascii="Museo Sans 300" w:hAnsi="Museo Sans 300"/>
          <w:b/>
          <w:color w:val="6E87C2"/>
          <w:sz w:val="20"/>
          <w:szCs w:val="20"/>
          <w:lang w:val="gl-ES"/>
        </w:rPr>
        <w:t xml:space="preserve"> (*)</w:t>
      </w:r>
      <w:r w:rsidRPr="00E00635">
        <w:rPr>
          <w:rFonts w:ascii="Museo Sans 300" w:hAnsi="Museo Sans 300"/>
          <w:b/>
          <w:color w:val="6E87C2"/>
          <w:sz w:val="20"/>
          <w:szCs w:val="20"/>
          <w:lang w:val="gl-ES"/>
        </w:rPr>
        <w:t>:</w:t>
      </w:r>
    </w:p>
    <w:p w:rsidR="00494534" w:rsidRDefault="00494534" w:rsidP="00494534">
      <w:pPr>
        <w:ind w:left="720"/>
        <w:rPr>
          <w:rFonts w:ascii="Museo Sans 300" w:hAnsi="Museo Sans 300"/>
          <w:b/>
          <w:color w:val="595959"/>
          <w:sz w:val="20"/>
          <w:szCs w:val="20"/>
          <w:lang w:val="gl-ES"/>
        </w:rPr>
      </w:pPr>
      <w:r>
        <w:rPr>
          <w:rFonts w:ascii="Museo Sans 300" w:hAnsi="Museo Sans 300"/>
          <w:b/>
          <w:color w:val="595959"/>
          <w:sz w:val="20"/>
          <w:szCs w:val="20"/>
          <w:lang w:val="gl-ES"/>
        </w:rPr>
        <w:t>Antes do 15 de marzo: 500</w:t>
      </w:r>
      <w:r w:rsidRPr="009731B6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€ </w:t>
      </w:r>
    </w:p>
    <w:p w:rsidR="00494534" w:rsidRDefault="00494534" w:rsidP="00494534">
      <w:pPr>
        <w:ind w:left="720"/>
        <w:rPr>
          <w:rFonts w:ascii="Museo Sans 300" w:hAnsi="Museo Sans 300"/>
          <w:color w:val="595959"/>
          <w:sz w:val="20"/>
          <w:szCs w:val="20"/>
          <w:lang w:val="gl-ES"/>
        </w:rPr>
      </w:pPr>
      <w:r>
        <w:rPr>
          <w:rFonts w:ascii="Museo Sans 300" w:hAnsi="Museo Sans 300"/>
          <w:b/>
          <w:color w:val="595959"/>
          <w:sz w:val="20"/>
          <w:szCs w:val="20"/>
          <w:lang w:val="gl-ES"/>
        </w:rPr>
        <w:t>Antes do 15 de abril: 500</w:t>
      </w:r>
      <w:r w:rsidRPr="009731B6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€ </w:t>
      </w:r>
    </w:p>
    <w:p w:rsidR="00494534" w:rsidRPr="009731B6" w:rsidRDefault="00494534" w:rsidP="00494534">
      <w:pPr>
        <w:ind w:left="720"/>
        <w:rPr>
          <w:rFonts w:ascii="Museo Sans 300" w:hAnsi="Museo Sans 300"/>
          <w:b/>
          <w:color w:val="595959"/>
          <w:sz w:val="20"/>
          <w:szCs w:val="20"/>
          <w:lang w:val="gl-ES"/>
        </w:rPr>
      </w:pPr>
      <w:r>
        <w:rPr>
          <w:rFonts w:ascii="Museo Sans 300" w:hAnsi="Museo Sans 300"/>
          <w:b/>
          <w:color w:val="595959"/>
          <w:sz w:val="20"/>
          <w:szCs w:val="20"/>
          <w:lang w:val="gl-ES"/>
        </w:rPr>
        <w:t>Antes do 15 de maio: 500</w:t>
      </w:r>
      <w:r w:rsidRPr="009731B6">
        <w:rPr>
          <w:rFonts w:ascii="Museo Sans 300" w:hAnsi="Museo Sans 300"/>
          <w:b/>
          <w:color w:val="595959"/>
          <w:sz w:val="20"/>
          <w:szCs w:val="20"/>
          <w:lang w:val="gl-ES"/>
        </w:rPr>
        <w:t>€</w:t>
      </w:r>
      <w:r w:rsidRPr="007F280D">
        <w:rPr>
          <w:rFonts w:ascii="Museo Sans 300" w:hAnsi="Museo Sans 300"/>
          <w:color w:val="595959"/>
          <w:sz w:val="20"/>
          <w:szCs w:val="20"/>
          <w:lang w:val="gl-ES"/>
        </w:rPr>
        <w:t xml:space="preserve"> (</w:t>
      </w:r>
      <w:proofErr w:type="spellStart"/>
      <w:r w:rsidRPr="007F280D">
        <w:rPr>
          <w:rFonts w:ascii="Museo Sans 300" w:hAnsi="Museo Sans 300"/>
          <w:color w:val="595959"/>
          <w:sz w:val="20"/>
          <w:szCs w:val="20"/>
          <w:lang w:val="gl-ES"/>
        </w:rPr>
        <w:t>Soci</w:t>
      </w:r>
      <w:proofErr w:type="spellEnd"/>
      <w:r w:rsidRPr="007F280D">
        <w:rPr>
          <w:rFonts w:ascii="Museo Sans 300" w:hAnsi="Museo Sans 300"/>
          <w:color w:val="595959"/>
          <w:sz w:val="20"/>
          <w:szCs w:val="20"/>
          <w:lang w:val="gl-ES"/>
        </w:rPr>
        <w:t>@ ABANCA)</w:t>
      </w:r>
      <w:r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 ou 710</w:t>
      </w:r>
      <w:r w:rsidRPr="009731B6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€ </w:t>
      </w:r>
      <w:r w:rsidRPr="007F280D">
        <w:rPr>
          <w:rFonts w:ascii="Museo Sans 300" w:hAnsi="Museo Sans 300"/>
          <w:color w:val="595959"/>
          <w:sz w:val="20"/>
          <w:szCs w:val="20"/>
          <w:lang w:val="gl-ES"/>
        </w:rPr>
        <w:t>(</w:t>
      </w:r>
      <w:proofErr w:type="spellStart"/>
      <w:r w:rsidRPr="007F280D">
        <w:rPr>
          <w:rFonts w:ascii="Museo Sans 300" w:hAnsi="Museo Sans 300"/>
          <w:color w:val="595959"/>
          <w:sz w:val="20"/>
          <w:szCs w:val="20"/>
          <w:lang w:val="gl-ES"/>
        </w:rPr>
        <w:t>Soci</w:t>
      </w:r>
      <w:proofErr w:type="spellEnd"/>
      <w:r w:rsidRPr="007F280D">
        <w:rPr>
          <w:rFonts w:ascii="Museo Sans 300" w:hAnsi="Museo Sans 300"/>
          <w:color w:val="595959"/>
          <w:sz w:val="20"/>
          <w:szCs w:val="20"/>
          <w:lang w:val="gl-ES"/>
        </w:rPr>
        <w:t>@)</w:t>
      </w:r>
    </w:p>
    <w:p w:rsidR="00494534" w:rsidRPr="009731B6" w:rsidRDefault="00494534" w:rsidP="00494534">
      <w:pPr>
        <w:rPr>
          <w:rFonts w:ascii="Museo Sans 300" w:hAnsi="Museo Sans 300"/>
          <w:b/>
          <w:color w:val="595959"/>
          <w:sz w:val="20"/>
          <w:szCs w:val="20"/>
          <w:lang w:val="gl-ES"/>
        </w:rPr>
      </w:pPr>
    </w:p>
    <w:p w:rsidR="00494534" w:rsidRPr="00ED1511" w:rsidRDefault="00494534" w:rsidP="00494534">
      <w:pPr>
        <w:rPr>
          <w:rFonts w:ascii="Museo Sans 300" w:hAnsi="Museo Sans 300"/>
          <w:b/>
          <w:color w:val="6E87C2"/>
          <w:sz w:val="20"/>
          <w:szCs w:val="20"/>
          <w:lang w:val="gl-ES"/>
        </w:rPr>
      </w:pPr>
      <w:r w:rsidRPr="00ED1511">
        <w:rPr>
          <w:rFonts w:ascii="Museo Sans 300" w:hAnsi="Museo Sans 300"/>
          <w:b/>
          <w:color w:val="6E87C2"/>
          <w:sz w:val="20"/>
          <w:szCs w:val="20"/>
          <w:lang w:val="gl-ES"/>
        </w:rPr>
        <w:t xml:space="preserve">(*) Escoller a seguir forma de pagamento para estes importes  </w:t>
      </w:r>
    </w:p>
    <w:p w:rsidR="00494534" w:rsidRPr="009731B6" w:rsidRDefault="00494534" w:rsidP="00494534">
      <w:pPr>
        <w:ind w:left="720"/>
        <w:rPr>
          <w:rFonts w:ascii="Museo Sans 300" w:hAnsi="Museo Sans 300"/>
          <w:b/>
          <w:color w:val="6E87C2"/>
          <w:sz w:val="20"/>
          <w:szCs w:val="20"/>
          <w:lang w:val="gl-ES"/>
        </w:rPr>
      </w:pPr>
    </w:p>
    <w:p w:rsidR="00494534" w:rsidRPr="009731B6" w:rsidRDefault="00494534" w:rsidP="00494534">
      <w:pPr>
        <w:rPr>
          <w:rFonts w:ascii="Museo Sans 300" w:hAnsi="Museo Sans 300"/>
          <w:b/>
          <w:color w:val="595959"/>
          <w:sz w:val="20"/>
          <w:szCs w:val="20"/>
          <w:lang w:val="gl-ES"/>
        </w:rPr>
      </w:pPr>
      <w:sdt>
        <w:sdtPr>
          <w:rPr>
            <w:rFonts w:ascii="Museo Sans 300" w:hAnsi="Museo Sans 300"/>
            <w:b/>
            <w:color w:val="595959"/>
            <w:sz w:val="20"/>
            <w:szCs w:val="20"/>
            <w:lang w:val="gl-ES"/>
          </w:rPr>
          <w:id w:val="2368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95959"/>
              <w:sz w:val="20"/>
              <w:szCs w:val="20"/>
              <w:lang w:val="gl-ES"/>
            </w:rPr>
            <w:t>☐</w:t>
          </w:r>
        </w:sdtContent>
      </w:sdt>
      <w:r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 </w:t>
      </w:r>
      <w:r w:rsidRPr="009731B6">
        <w:rPr>
          <w:rFonts w:ascii="Museo Sans 300" w:hAnsi="Museo Sans 300"/>
          <w:b/>
          <w:color w:val="595959"/>
          <w:sz w:val="20"/>
          <w:szCs w:val="20"/>
          <w:lang w:val="gl-ES"/>
        </w:rPr>
        <w:t>Tra</w:t>
      </w:r>
      <w:r>
        <w:rPr>
          <w:rFonts w:ascii="Museo Sans 300" w:hAnsi="Museo Sans 300"/>
          <w:b/>
          <w:color w:val="595959"/>
          <w:sz w:val="20"/>
          <w:szCs w:val="20"/>
          <w:lang w:val="gl-ES"/>
        </w:rPr>
        <w:t>nsferencia Bancaria a CIBERVIAXE</w:t>
      </w:r>
      <w:r w:rsidRPr="009731B6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S. Nº conta ABANCA: </w:t>
      </w:r>
      <w:r w:rsidRPr="001E2D49">
        <w:rPr>
          <w:rFonts w:ascii="Museo Sans 300" w:hAnsi="Museo Sans 300"/>
          <w:b/>
          <w:color w:val="595959"/>
          <w:sz w:val="20"/>
          <w:szCs w:val="20"/>
          <w:lang w:val="gl-ES"/>
        </w:rPr>
        <w:t>ES79 2080 0099 3030 4001 5103</w:t>
      </w:r>
    </w:p>
    <w:p w:rsidR="00494534" w:rsidRPr="009731B6" w:rsidRDefault="00494534" w:rsidP="00494534">
      <w:pPr>
        <w:jc w:val="center"/>
        <w:rPr>
          <w:rFonts w:ascii="Museo Sans 300" w:hAnsi="Museo Sans 300"/>
          <w:b/>
          <w:color w:val="595959"/>
          <w:sz w:val="10"/>
          <w:szCs w:val="10"/>
          <w:u w:val="single"/>
          <w:lang w:val="gl-ES"/>
        </w:rPr>
      </w:pPr>
    </w:p>
    <w:p w:rsidR="00494534" w:rsidRPr="009731B6" w:rsidRDefault="00494534" w:rsidP="00494534">
      <w:pPr>
        <w:ind w:left="284"/>
        <w:rPr>
          <w:rFonts w:ascii="Museo Sans 300" w:hAnsi="Museo Sans 300"/>
          <w:b/>
          <w:color w:val="595959"/>
          <w:sz w:val="20"/>
          <w:szCs w:val="20"/>
          <w:lang w:val="gl-ES"/>
        </w:rPr>
      </w:pPr>
      <w:r w:rsidRPr="009731B6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Concepto: </w:t>
      </w:r>
      <w:proofErr w:type="spellStart"/>
      <w:r>
        <w:rPr>
          <w:rFonts w:ascii="Museo Sans 300" w:hAnsi="Museo Sans 300"/>
          <w:b/>
          <w:i/>
          <w:color w:val="595959"/>
          <w:sz w:val="20"/>
          <w:szCs w:val="20"/>
          <w:lang w:val="gl-ES"/>
        </w:rPr>
        <w:t>Fiordos</w:t>
      </w:r>
      <w:proofErr w:type="spellEnd"/>
      <w:r>
        <w:rPr>
          <w:rFonts w:ascii="Museo Sans 300" w:hAnsi="Museo Sans 300"/>
          <w:b/>
          <w:i/>
          <w:color w:val="595959"/>
          <w:sz w:val="20"/>
          <w:szCs w:val="20"/>
          <w:lang w:val="gl-ES"/>
        </w:rPr>
        <w:t xml:space="preserve"> </w:t>
      </w:r>
      <w:proofErr w:type="spellStart"/>
      <w:r>
        <w:rPr>
          <w:rFonts w:ascii="Museo Sans 300" w:hAnsi="Museo Sans 300"/>
          <w:b/>
          <w:i/>
          <w:color w:val="595959"/>
          <w:sz w:val="20"/>
          <w:szCs w:val="20"/>
          <w:lang w:val="gl-ES"/>
        </w:rPr>
        <w:t>Noruegos</w:t>
      </w:r>
      <w:proofErr w:type="spellEnd"/>
      <w:r>
        <w:rPr>
          <w:rFonts w:ascii="Museo Sans 300" w:hAnsi="Museo Sans 300"/>
          <w:b/>
          <w:i/>
          <w:color w:val="595959"/>
          <w:sz w:val="20"/>
          <w:szCs w:val="20"/>
          <w:lang w:val="gl-ES"/>
        </w:rPr>
        <w:t xml:space="preserve"> </w:t>
      </w:r>
      <w:r>
        <w:rPr>
          <w:rFonts w:ascii="Museo Sans 300" w:hAnsi="Museo Sans 300"/>
          <w:b/>
          <w:color w:val="595959"/>
          <w:sz w:val="20"/>
          <w:szCs w:val="20"/>
          <w:lang w:val="gl-ES"/>
        </w:rPr>
        <w:t>e</w:t>
      </w:r>
      <w:r w:rsidRPr="009731B6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 nome da persoa</w:t>
      </w:r>
    </w:p>
    <w:p w:rsidR="00494534" w:rsidRPr="00E765B2" w:rsidRDefault="00494534" w:rsidP="00494534">
      <w:pPr>
        <w:rPr>
          <w:rFonts w:ascii="Museo Sans 300" w:hAnsi="Museo Sans 300"/>
          <w:b/>
          <w:color w:val="595959"/>
          <w:sz w:val="2"/>
          <w:szCs w:val="20"/>
          <w:lang w:val="gl-ES"/>
        </w:rPr>
      </w:pPr>
    </w:p>
    <w:p w:rsidR="00494534" w:rsidRPr="009731B6" w:rsidRDefault="00494534" w:rsidP="00494534">
      <w:pPr>
        <w:ind w:left="786"/>
        <w:rPr>
          <w:rFonts w:ascii="Museo Sans 300" w:hAnsi="Museo Sans 300"/>
          <w:b/>
          <w:color w:val="595959"/>
          <w:sz w:val="20"/>
          <w:szCs w:val="20"/>
          <w:lang w:val="gl-ES"/>
        </w:rPr>
      </w:pPr>
    </w:p>
    <w:p w:rsidR="00494534" w:rsidRPr="00E765B2" w:rsidRDefault="00494534" w:rsidP="00494534">
      <w:pPr>
        <w:ind w:left="284" w:hanging="284"/>
        <w:rPr>
          <w:rFonts w:ascii="Museo Sans 300" w:hAnsi="Museo Sans 300"/>
          <w:b/>
          <w:color w:val="595959"/>
          <w:sz w:val="18"/>
          <w:szCs w:val="20"/>
          <w:lang w:val="gl-ES"/>
        </w:rPr>
      </w:pPr>
      <w:sdt>
        <w:sdtPr>
          <w:rPr>
            <w:rFonts w:ascii="Museo Sans 300" w:hAnsi="Museo Sans 300"/>
            <w:b/>
            <w:color w:val="595959"/>
            <w:sz w:val="20"/>
            <w:szCs w:val="20"/>
            <w:lang w:val="gl-ES"/>
          </w:rPr>
          <w:id w:val="-348099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95959"/>
              <w:sz w:val="20"/>
              <w:szCs w:val="20"/>
              <w:lang w:val="gl-ES"/>
            </w:rPr>
            <w:t>☐</w:t>
          </w:r>
        </w:sdtContent>
      </w:sdt>
      <w:r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 </w:t>
      </w:r>
      <w:proofErr w:type="spellStart"/>
      <w:r w:rsidRPr="009731B6">
        <w:rPr>
          <w:rFonts w:ascii="Museo Sans 300" w:hAnsi="Museo Sans 300"/>
          <w:b/>
          <w:color w:val="595959"/>
          <w:sz w:val="20"/>
          <w:szCs w:val="20"/>
          <w:lang w:val="gl-ES"/>
        </w:rPr>
        <w:t>arxeta</w:t>
      </w:r>
      <w:proofErr w:type="spellEnd"/>
      <w:r w:rsidRPr="009731B6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 de Crédito </w:t>
      </w:r>
      <w:r w:rsidRPr="00E765B2">
        <w:rPr>
          <w:rFonts w:ascii="Museo Sans 300" w:hAnsi="Museo Sans 300"/>
          <w:b/>
          <w:color w:val="595959"/>
          <w:sz w:val="18"/>
          <w:szCs w:val="20"/>
          <w:lang w:val="gl-ES"/>
        </w:rPr>
        <w:t>(clientes con tarxetas ABANCA poden optar ao pagamento en 3 meses sen intereses)</w:t>
      </w:r>
    </w:p>
    <w:p w:rsidR="00494534" w:rsidRPr="009731B6" w:rsidRDefault="00494534" w:rsidP="00494534">
      <w:pPr>
        <w:jc w:val="center"/>
        <w:rPr>
          <w:rFonts w:ascii="Verdana" w:hAnsi="Verdana"/>
          <w:b/>
          <w:color w:val="595959"/>
          <w:sz w:val="10"/>
          <w:szCs w:val="10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550"/>
      </w:tblGrid>
      <w:tr w:rsidR="00494534" w:rsidRPr="00E765B2" w:rsidTr="00B140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94534" w:rsidRPr="00E765B2" w:rsidRDefault="00494534" w:rsidP="00B1407A">
            <w:pPr>
              <w:ind w:left="284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E765B2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Titular</w:t>
            </w:r>
          </w:p>
        </w:tc>
        <w:sdt>
          <w:sdtPr>
            <w:rPr>
              <w:rFonts w:ascii="Museo Sans 300" w:hAnsi="Museo Sans 300"/>
              <w:b/>
              <w:color w:val="595959"/>
              <w:sz w:val="20"/>
              <w:szCs w:val="20"/>
              <w:lang w:val="gl-ES"/>
            </w:rPr>
            <w:id w:val="-2134087272"/>
            <w:placeholder>
              <w:docPart w:val="DefaultPlaceholder_1082065158"/>
            </w:placeholder>
            <w:text/>
          </w:sdtPr>
          <w:sdtContent>
            <w:tc>
              <w:tcPr>
                <w:tcW w:w="7696" w:type="dxa"/>
                <w:tcBorders>
                  <w:top w:val="nil"/>
                  <w:left w:val="nil"/>
                  <w:bottom w:val="single" w:sz="2" w:space="0" w:color="595959"/>
                  <w:right w:val="nil"/>
                </w:tcBorders>
                <w:shd w:val="clear" w:color="auto" w:fill="auto"/>
              </w:tcPr>
              <w:p w:rsidR="00494534" w:rsidRPr="00E765B2" w:rsidRDefault="00494534" w:rsidP="00494534">
                <w:pPr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</w:pPr>
                <w:r w:rsidRPr="00296244"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>Faga clic aquí para escribir texto</w:t>
                </w:r>
              </w:p>
            </w:tc>
          </w:sdtContent>
        </w:sdt>
      </w:tr>
      <w:tr w:rsidR="00494534" w:rsidRPr="00E765B2" w:rsidTr="00B1407A"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534" w:rsidRPr="00E765B2" w:rsidRDefault="00494534" w:rsidP="00B1407A">
            <w:pPr>
              <w:ind w:left="284"/>
              <w:rPr>
                <w:rFonts w:ascii="Museo Sans 300" w:hAnsi="Museo Sans 300"/>
                <w:b/>
                <w:color w:val="595959"/>
                <w:sz w:val="10"/>
                <w:szCs w:val="10"/>
                <w:lang w:val="gl-ES"/>
              </w:rPr>
            </w:pPr>
          </w:p>
        </w:tc>
      </w:tr>
      <w:tr w:rsidR="00494534" w:rsidRPr="00E765B2" w:rsidTr="00B140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94534" w:rsidRPr="00E765B2" w:rsidRDefault="00494534" w:rsidP="00B1407A">
            <w:pPr>
              <w:ind w:left="284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E765B2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Tipo de tarxeta</w:t>
            </w:r>
          </w:p>
        </w:tc>
        <w:sdt>
          <w:sdtPr>
            <w:rPr>
              <w:rFonts w:ascii="Museo Sans 300" w:hAnsi="Museo Sans 300"/>
              <w:b/>
              <w:color w:val="595959"/>
              <w:sz w:val="20"/>
              <w:szCs w:val="20"/>
              <w:lang w:val="gl-ES"/>
            </w:rPr>
            <w:id w:val="-51318774"/>
            <w:placeholder>
              <w:docPart w:val="DefaultPlaceholder_1082065158"/>
            </w:placeholder>
            <w:text/>
          </w:sdtPr>
          <w:sdtContent>
            <w:tc>
              <w:tcPr>
                <w:tcW w:w="7696" w:type="dxa"/>
                <w:tcBorders>
                  <w:top w:val="nil"/>
                  <w:left w:val="nil"/>
                  <w:bottom w:val="single" w:sz="2" w:space="0" w:color="595959"/>
                  <w:right w:val="nil"/>
                </w:tcBorders>
                <w:shd w:val="clear" w:color="auto" w:fill="auto"/>
              </w:tcPr>
              <w:p w:rsidR="00494534" w:rsidRPr="00E765B2" w:rsidRDefault="00494534" w:rsidP="00494534">
                <w:pPr>
                  <w:tabs>
                    <w:tab w:val="left" w:pos="2295"/>
                  </w:tabs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</w:pPr>
                <w:r w:rsidRPr="000165B5"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>Faga clic aquí para escribir texto</w:t>
                </w:r>
              </w:p>
            </w:tc>
          </w:sdtContent>
        </w:sdt>
      </w:tr>
    </w:tbl>
    <w:p w:rsidR="00494534" w:rsidRPr="00E765B2" w:rsidRDefault="00494534" w:rsidP="00494534">
      <w:pPr>
        <w:ind w:left="284"/>
        <w:jc w:val="both"/>
        <w:rPr>
          <w:rFonts w:ascii="Museo Sans 300" w:hAnsi="Museo Sans 300"/>
          <w:color w:val="595959"/>
          <w:sz w:val="10"/>
          <w:szCs w:val="10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72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62"/>
        <w:gridCol w:w="724"/>
        <w:gridCol w:w="222"/>
      </w:tblGrid>
      <w:tr w:rsidR="00494534" w:rsidRPr="00E765B2" w:rsidTr="004945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E765B2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Numeración</w:t>
            </w:r>
          </w:p>
        </w:tc>
        <w:sdt>
          <w:sdtPr>
            <w:rPr>
              <w:rFonts w:ascii="Museo Sans 300" w:hAnsi="Museo Sans 300"/>
              <w:b/>
              <w:color w:val="595959"/>
              <w:sz w:val="20"/>
              <w:szCs w:val="20"/>
              <w:lang w:val="gl-ES"/>
            </w:rPr>
            <w:id w:val="243386162"/>
            <w:placeholder>
              <w:docPart w:val="D6AD9432E4084BEBB28266ED1D636708"/>
            </w:placeholder>
            <w:text/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:rsidR="00494534" w:rsidRPr="00E765B2" w:rsidRDefault="00494534" w:rsidP="00494534">
                <w:pPr>
                  <w:jc w:val="both"/>
                  <w:rPr>
                    <w:rFonts w:ascii="Museo Sans 300" w:hAnsi="Museo Sans 300"/>
                    <w:color w:val="595959"/>
                    <w:sz w:val="20"/>
                    <w:szCs w:val="20"/>
                    <w:lang w:val="gl-ES"/>
                  </w:rPr>
                </w:pPr>
                <w:r w:rsidRPr="00494534"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 xml:space="preserve">Faga </w:t>
                </w:r>
                <w:r w:rsidRPr="00494534"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lastRenderedPageBreak/>
                  <w:t>clic aquí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494534">
            <w:pPr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494534">
            <w:pPr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534" w:rsidRPr="00E765B2" w:rsidRDefault="00494534" w:rsidP="00B1407A">
            <w:pPr>
              <w:ind w:left="284"/>
              <w:jc w:val="both"/>
              <w:rPr>
                <w:rFonts w:ascii="Museo Sans 300" w:hAnsi="Museo Sans 300"/>
                <w:color w:val="595959"/>
                <w:sz w:val="20"/>
                <w:szCs w:val="20"/>
                <w:lang w:val="gl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534" w:rsidRPr="00E765B2" w:rsidRDefault="00494534" w:rsidP="00494534">
            <w:pPr>
              <w:jc w:val="both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  <w:r w:rsidRPr="00E765B2"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  <w:t>Caducidade</w:t>
            </w:r>
          </w:p>
        </w:tc>
        <w:sdt>
          <w:sdtPr>
            <w:rPr>
              <w:rFonts w:ascii="Museo Sans 300" w:hAnsi="Museo Sans 300"/>
              <w:b/>
              <w:color w:val="595959"/>
              <w:sz w:val="20"/>
              <w:szCs w:val="20"/>
              <w:lang w:val="gl-ES"/>
            </w:rPr>
            <w:id w:val="730115037"/>
            <w:placeholder>
              <w:docPart w:val="DefaultPlaceholder_1082065158"/>
            </w:placeholder>
            <w:text/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:rsidR="00494534" w:rsidRPr="00494534" w:rsidRDefault="00494534" w:rsidP="00494534">
                <w:pPr>
                  <w:jc w:val="both"/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</w:pPr>
                <w:r w:rsidRPr="00494534"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t xml:space="preserve">Faga </w:t>
                </w:r>
                <w:r w:rsidRPr="00494534">
                  <w:rPr>
                    <w:rFonts w:ascii="Museo Sans 300" w:hAnsi="Museo Sans 300"/>
                    <w:b/>
                    <w:color w:val="595959"/>
                    <w:sz w:val="20"/>
                    <w:szCs w:val="20"/>
                    <w:lang w:val="gl-ES"/>
                  </w:rPr>
                  <w:lastRenderedPageBreak/>
                  <w:t>clic aquí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534" w:rsidRPr="00494534" w:rsidRDefault="00494534" w:rsidP="00B1407A">
            <w:pPr>
              <w:ind w:left="284"/>
              <w:jc w:val="both"/>
              <w:rPr>
                <w:rFonts w:ascii="Museo Sans 300" w:hAnsi="Museo Sans 300"/>
                <w:b/>
                <w:color w:val="595959"/>
                <w:sz w:val="20"/>
                <w:szCs w:val="20"/>
                <w:lang w:val="gl-ES"/>
              </w:rPr>
            </w:pPr>
          </w:p>
        </w:tc>
      </w:tr>
    </w:tbl>
    <w:p w:rsidR="00494534" w:rsidRPr="00E765B2" w:rsidRDefault="00494534" w:rsidP="00494534">
      <w:pPr>
        <w:jc w:val="both"/>
        <w:rPr>
          <w:rFonts w:ascii="Museo Sans 300" w:hAnsi="Museo Sans 300"/>
          <w:color w:val="595959"/>
          <w:sz w:val="10"/>
          <w:szCs w:val="10"/>
          <w:lang w:val="gl-ES"/>
        </w:rPr>
      </w:pPr>
    </w:p>
    <w:p w:rsidR="00494534" w:rsidRPr="00E765B2" w:rsidRDefault="00494534" w:rsidP="00494534">
      <w:pPr>
        <w:rPr>
          <w:rFonts w:ascii="Museo Sans 300" w:hAnsi="Museo Sans 300"/>
          <w:b/>
          <w:color w:val="595959"/>
          <w:sz w:val="6"/>
          <w:szCs w:val="20"/>
          <w:lang w:val="gl-ES"/>
        </w:rPr>
      </w:pPr>
    </w:p>
    <w:p w:rsidR="00494534" w:rsidRDefault="00494534" w:rsidP="00494534">
      <w:pPr>
        <w:jc w:val="both"/>
        <w:rPr>
          <w:rFonts w:ascii="Museo Sans 300" w:hAnsi="Museo Sans 300"/>
          <w:b/>
          <w:color w:val="595959"/>
          <w:sz w:val="20"/>
          <w:szCs w:val="20"/>
          <w:lang w:val="gl-ES"/>
        </w:rPr>
      </w:pPr>
      <w:r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Autorizo a CIBERVIAXES </w:t>
      </w:r>
      <w:r w:rsidRPr="00E765B2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a cargar na miña tarxeta o importe arriba indicado e declaro estar informado das condicións de contratación desta viaxe. </w:t>
      </w:r>
    </w:p>
    <w:p w:rsidR="00494534" w:rsidRDefault="00494534" w:rsidP="00494534">
      <w:pPr>
        <w:jc w:val="both"/>
        <w:rPr>
          <w:rFonts w:ascii="Museo Sans 300" w:hAnsi="Museo Sans 300"/>
          <w:b/>
          <w:color w:val="595959"/>
          <w:sz w:val="20"/>
          <w:szCs w:val="20"/>
          <w:lang w:val="gl-ES"/>
        </w:rPr>
      </w:pPr>
    </w:p>
    <w:p w:rsidR="00494534" w:rsidRDefault="00494534" w:rsidP="00494534">
      <w:pPr>
        <w:jc w:val="both"/>
        <w:rPr>
          <w:rFonts w:ascii="Museo Sans 300" w:hAnsi="Museo Sans 300"/>
          <w:b/>
          <w:color w:val="595959"/>
          <w:sz w:val="20"/>
          <w:szCs w:val="20"/>
          <w:lang w:val="gl-ES"/>
        </w:rPr>
      </w:pPr>
    </w:p>
    <w:p w:rsidR="00494534" w:rsidRPr="00E765B2" w:rsidRDefault="00494534" w:rsidP="00494534">
      <w:pPr>
        <w:jc w:val="both"/>
        <w:rPr>
          <w:rFonts w:ascii="Museo Sans 300" w:hAnsi="Museo Sans 300"/>
          <w:b/>
          <w:color w:val="595959"/>
          <w:sz w:val="20"/>
          <w:szCs w:val="20"/>
          <w:lang w:val="gl-ES"/>
        </w:rPr>
      </w:pPr>
    </w:p>
    <w:p w:rsidR="00494534" w:rsidRDefault="00494534" w:rsidP="00494534">
      <w:pPr>
        <w:jc w:val="both"/>
        <w:rPr>
          <w:rFonts w:ascii="Museo Sans 300" w:hAnsi="Museo Sans 300"/>
          <w:b/>
          <w:color w:val="6E87C2"/>
          <w:sz w:val="20"/>
          <w:szCs w:val="20"/>
          <w:lang w:val="gl-ES"/>
        </w:rPr>
      </w:pPr>
      <w:r w:rsidRPr="00E765B2">
        <w:rPr>
          <w:rFonts w:ascii="Museo Sans 300" w:hAnsi="Museo Sans 300"/>
          <w:b/>
          <w:color w:val="6E87C2"/>
          <w:sz w:val="20"/>
          <w:szCs w:val="20"/>
          <w:lang w:val="gl-ES"/>
        </w:rPr>
        <w:t>Data e sinatura</w:t>
      </w:r>
    </w:p>
    <w:p w:rsidR="00494534" w:rsidRDefault="00494534" w:rsidP="00494534">
      <w:pPr>
        <w:jc w:val="both"/>
        <w:rPr>
          <w:rFonts w:ascii="Museo Sans 300" w:hAnsi="Museo Sans 300"/>
          <w:b/>
          <w:color w:val="6E87C2"/>
          <w:sz w:val="20"/>
          <w:szCs w:val="20"/>
          <w:lang w:val="gl-ES"/>
        </w:rPr>
      </w:pPr>
    </w:p>
    <w:p w:rsidR="00494534" w:rsidRDefault="00494534" w:rsidP="00494534">
      <w:pPr>
        <w:jc w:val="both"/>
        <w:rPr>
          <w:rFonts w:ascii="Museo Sans 300" w:hAnsi="Museo Sans 300"/>
          <w:b/>
          <w:color w:val="6E87C2"/>
          <w:sz w:val="20"/>
          <w:szCs w:val="20"/>
          <w:lang w:val="gl-ES"/>
        </w:rPr>
      </w:pPr>
    </w:p>
    <w:p w:rsidR="00494534" w:rsidRPr="00E765B2" w:rsidRDefault="00494534" w:rsidP="00494534">
      <w:pPr>
        <w:jc w:val="both"/>
        <w:rPr>
          <w:rFonts w:ascii="Museo Sans 300" w:hAnsi="Museo Sans 300"/>
          <w:b/>
          <w:color w:val="6E87C2"/>
          <w:sz w:val="20"/>
          <w:szCs w:val="20"/>
          <w:lang w:val="gl-ES"/>
        </w:rPr>
      </w:pPr>
    </w:p>
    <w:p w:rsidR="00494534" w:rsidRPr="00E765B2" w:rsidRDefault="00494534" w:rsidP="00494534">
      <w:pPr>
        <w:shd w:val="clear" w:color="auto" w:fill="6E87C2"/>
        <w:jc w:val="center"/>
        <w:rPr>
          <w:rFonts w:ascii="Museo Sans 300" w:hAnsi="Museo Sans 300"/>
          <w:b/>
          <w:color w:val="FFFFFF"/>
          <w:sz w:val="20"/>
          <w:szCs w:val="20"/>
          <w:lang w:val="gl-ES"/>
        </w:rPr>
      </w:pPr>
      <w:r w:rsidRPr="00E765B2">
        <w:rPr>
          <w:rFonts w:ascii="Museo Sans 300" w:hAnsi="Museo Sans 300"/>
          <w:b/>
          <w:color w:val="FFFFFF"/>
          <w:sz w:val="20"/>
          <w:szCs w:val="20"/>
          <w:lang w:val="gl-ES"/>
        </w:rPr>
        <w:t>Prezo por persoa en base a 45/50 participantes (*)</w:t>
      </w:r>
    </w:p>
    <w:p w:rsidR="00494534" w:rsidRPr="00E765B2" w:rsidRDefault="00494534" w:rsidP="00494534">
      <w:pPr>
        <w:ind w:left="720"/>
        <w:rPr>
          <w:rFonts w:ascii="Museo Sans 300" w:hAnsi="Museo Sans 300"/>
          <w:b/>
          <w:color w:val="595959"/>
          <w:sz w:val="20"/>
          <w:szCs w:val="20"/>
          <w:lang w:val="gl-ES"/>
        </w:rPr>
      </w:pPr>
      <w:r w:rsidRPr="00E765B2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En habitación dobre </w:t>
      </w:r>
      <w:proofErr w:type="spellStart"/>
      <w:r w:rsidRPr="00E765B2">
        <w:rPr>
          <w:rFonts w:ascii="Museo Sans 300" w:hAnsi="Museo Sans 300"/>
          <w:b/>
          <w:color w:val="595959"/>
          <w:sz w:val="20"/>
          <w:szCs w:val="20"/>
          <w:lang w:val="gl-ES"/>
        </w:rPr>
        <w:t>soci@s</w:t>
      </w:r>
      <w:proofErr w:type="spellEnd"/>
      <w:r w:rsidRPr="00E765B2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 ABANCA: </w:t>
      </w:r>
      <w:r>
        <w:rPr>
          <w:rFonts w:ascii="Museo Sans 300" w:hAnsi="Museo Sans 300"/>
          <w:b/>
          <w:color w:val="595959"/>
          <w:sz w:val="20"/>
          <w:szCs w:val="20"/>
          <w:lang w:val="gl-ES"/>
        </w:rPr>
        <w:t>2.100</w:t>
      </w:r>
      <w:r w:rsidRPr="00E765B2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 € </w:t>
      </w:r>
    </w:p>
    <w:p w:rsidR="00494534" w:rsidRPr="00E765B2" w:rsidRDefault="00494534" w:rsidP="00494534">
      <w:pPr>
        <w:ind w:left="720"/>
        <w:rPr>
          <w:rFonts w:ascii="Museo Sans 300" w:hAnsi="Museo Sans 300"/>
          <w:b/>
          <w:color w:val="595959"/>
          <w:sz w:val="20"/>
          <w:szCs w:val="20"/>
          <w:lang w:val="gl-ES"/>
        </w:rPr>
      </w:pPr>
      <w:r w:rsidRPr="00E765B2">
        <w:rPr>
          <w:rFonts w:ascii="Museo Sans 300" w:hAnsi="Museo Sans 300"/>
          <w:b/>
          <w:color w:val="595959"/>
          <w:sz w:val="20"/>
          <w:szCs w:val="20"/>
          <w:lang w:val="gl-ES"/>
        </w:rPr>
        <w:t>E</w:t>
      </w:r>
      <w:r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n habitación dobre </w:t>
      </w:r>
      <w:proofErr w:type="spellStart"/>
      <w:r>
        <w:rPr>
          <w:rFonts w:ascii="Museo Sans 300" w:hAnsi="Museo Sans 300"/>
          <w:b/>
          <w:color w:val="595959"/>
          <w:sz w:val="20"/>
          <w:szCs w:val="20"/>
          <w:lang w:val="gl-ES"/>
        </w:rPr>
        <w:t>soci@s</w:t>
      </w:r>
      <w:proofErr w:type="spellEnd"/>
      <w:r>
        <w:rPr>
          <w:rFonts w:ascii="Museo Sans 300" w:hAnsi="Museo Sans 300"/>
          <w:b/>
          <w:color w:val="595959"/>
          <w:sz w:val="20"/>
          <w:szCs w:val="20"/>
          <w:lang w:val="gl-ES"/>
        </w:rPr>
        <w:t>: 2.310</w:t>
      </w:r>
      <w:r w:rsidRPr="00E765B2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 € </w:t>
      </w:r>
    </w:p>
    <w:p w:rsidR="00494534" w:rsidRPr="00E765B2" w:rsidRDefault="00494534" w:rsidP="00494534">
      <w:pPr>
        <w:ind w:left="720"/>
        <w:rPr>
          <w:rFonts w:ascii="Museo Sans 300" w:hAnsi="Museo Sans 300"/>
          <w:b/>
          <w:color w:val="595959"/>
          <w:sz w:val="20"/>
          <w:szCs w:val="20"/>
          <w:lang w:val="gl-ES"/>
        </w:rPr>
      </w:pPr>
      <w:r w:rsidRPr="00E765B2">
        <w:rPr>
          <w:rFonts w:ascii="Museo Sans 300" w:hAnsi="Museo Sans 300"/>
          <w:b/>
          <w:color w:val="595959"/>
          <w:sz w:val="20"/>
          <w:szCs w:val="20"/>
          <w:lang w:val="gl-ES"/>
        </w:rPr>
        <w:t>Suplemen</w:t>
      </w:r>
      <w:r>
        <w:rPr>
          <w:rFonts w:ascii="Museo Sans 300" w:hAnsi="Museo Sans 300"/>
          <w:b/>
          <w:color w:val="595959"/>
          <w:sz w:val="20"/>
          <w:szCs w:val="20"/>
          <w:lang w:val="gl-ES"/>
        </w:rPr>
        <w:t>to habitación individual: 365</w:t>
      </w:r>
      <w:r w:rsidRPr="00E765B2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 € (A realizar no último pagamento) </w:t>
      </w:r>
    </w:p>
    <w:p w:rsidR="00494534" w:rsidRPr="00E765B2" w:rsidRDefault="00494534" w:rsidP="00494534">
      <w:pPr>
        <w:jc w:val="center"/>
        <w:rPr>
          <w:rFonts w:ascii="Museo Sans 300" w:hAnsi="Museo Sans 300"/>
          <w:b/>
          <w:color w:val="17365D"/>
          <w:sz w:val="20"/>
          <w:szCs w:val="20"/>
          <w:lang w:val="gl-ES"/>
        </w:rPr>
      </w:pPr>
    </w:p>
    <w:p w:rsidR="00494534" w:rsidRDefault="00494534" w:rsidP="00494534">
      <w:pPr>
        <w:shd w:val="clear" w:color="auto" w:fill="FFFFFF"/>
        <w:rPr>
          <w:rFonts w:ascii="Museo Sans 300" w:hAnsi="Museo Sans 300"/>
          <w:b/>
          <w:color w:val="595959"/>
          <w:sz w:val="20"/>
          <w:szCs w:val="20"/>
          <w:lang w:val="gl-ES"/>
        </w:rPr>
      </w:pPr>
      <w:r w:rsidRPr="00E765B2">
        <w:rPr>
          <w:rFonts w:ascii="Museo Sans 300" w:hAnsi="Museo Sans 300"/>
          <w:b/>
          <w:color w:val="595959"/>
          <w:sz w:val="20"/>
          <w:szCs w:val="20"/>
          <w:lang w:val="gl-ES"/>
        </w:rPr>
        <w:t xml:space="preserve"> (*) Consultar prezos en caso de ser menos participantes 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500"/>
          <w:b/>
          <w:color w:val="3D3C3B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b/>
          <w:color w:val="3D3C3B"/>
          <w:sz w:val="18"/>
          <w:szCs w:val="16"/>
          <w:lang w:val="gl-ES"/>
        </w:rPr>
        <w:t>Causas garantidas de anulación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Garántese ata o límite económico establecido nas Condicións Particulares da póliza, e a reserva das exclusións específicas de anulación que se mencionan nesta póliza, o reembolso dos gastos por anulación de viaxe que se produzan a cargo do Asegurado e que lle sexan facturados por aplicación das condicións xerais de venda da Axencia, ou de calquera dos provedores da viaxe, incluíndo gastos de xestión, sempre que anule o mesmo antes da iniciación deste e por unha das causas seguintes sobrevidas despois da contratación do seguro e que lle impida viaxar nas datas contratadas: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1.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Enfermidade grave, accidente grave ou falecemento de: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•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O</w:t>
      </w:r>
      <w:r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Asegurado, o seu cónxuxe, ascendentes ou descendentes de ata terceiro grao de consanguinidade ou afinidade.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• O acompañante do Asegurado, inscrito na mesma reserva.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•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O seu substituto profesional, sempre e cando sexa imprescindible que o cargo ou responsabilidade deba entón asumilo o Asegurado.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• A persoa encargada durante o período da viaxe e/ou estancia da custodia dos fillos menores ou incapacitados. Para que esta garantía teña validez será necesario facilitar no momento da subscrición do seguro o nome e apelidos de dita persoa.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Aos efectos da cobertura do seguro, enténdese por: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• Enfermidade grave, a alteración da saúde, constatada por un profesional médico, que obrigue a permanecer na cama ao enfermo e que lle implique o cese de calquera actividade, profesional e privada, dentro dos trinta días previos á viaxe prevista.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• Accidente grave, toda lesión corporal que derive dunha causa violenta, súbita, externa e allea á intencionalidade da persoa accidentada, cuxas consecuencias lle impidan o normal desprazamento do seu domicilio habitual. Cando a enfermidade ou accidente afecte a algunha das persoas citadas, distintas das aseguradas por esta póliza, entenderase como grave cando implique, con posterioridade á contratación do seguro, hospitalización ou necesidade de gardar cama e se requira, a xuízo dun profesional médico, a atención e coidados continuos de persoal sanitario ou das persoas designadas para iso, previa prescrición médica dentro dos 12 días previos ao inicio da viaxe. O Asegurado deberá informar inmediatamente do sinistro na data en que este se produza, reservándose o Asegurador o dereito de realizar unha visita médica ao Asegurado para valorar a cobertura do caso e determinar se realmente a causa imposibilita o inicio da viaxe. Porén, se a enfermidade non requirise hospitalización, o Asegurado deberá informar do sinistro dentro das 72 horas seguintes ao feito que orixinou a causa obxecto de anulación da viaxe.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2.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Prexuízos graves como consecuencia de roubo, incendios ou outros danos que afecten a: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• A residencia habitual e/ou secundaria do Asegurado.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• O local profesional en que o Asegurado exerce unha profesión liberal ou sexa o explotador directo (xerente) e necesariamente impliquen a presenza do Asegurado.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3.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Despido laboral do Asegurado, sempre que ao inicio do seguro non existise comunicación verbal ou escrita.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4.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Incorporación a un novo posto de traballo en empresa distinta, con contrato laboral e sempre que a incorporación se produza con posterioridade á adhesión do seguro e da que non se tivese coñecemento na data en que se fixo a reserva da estancia.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5.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Convocatoria como parte ou membro dun xurado ou testemuña dun Tribunal de Xustiza.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6.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Convocatoria como membro dunha mesa electoral.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7.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Presentación a exames de oposición oficiais convocados a través dun organismo público con posterioridade á subscrición do seguro.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8.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Anulación da persoa que ha de acompañar o Asegurado, inscrita na mesma viaxe e asegurada nesta mesma póliza, sempre que a anulación teña a súa orixe nunha das causas enumeradas nesta garantía e, debido a iso, teña o Asegurado que viaxar só.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9.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Actos de piratería aérea, terrestre ou naval, que imposibilite ao Asegurado o inicio ou a continuación da súa viaxe. Exclúense os actos terroristas.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10.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Roubo de documentación ou equipaxe que imposibilite ao Asegurado iniciar a viaxe.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11.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Coñecemento, con posterioridade á contratación da reserva, da obriga tributaria de realizar unha declaración paralela de renda, cuxa cota a liquidar supere os 600 €.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12.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 non concesión de visados por causas inxustificadas.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Queda expresamente excluída a non concesión de visados sempre que o Asegurado non realizase as xestións pertinentes dentro do prazo e forma para a súa concesión.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13.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O traslado forzoso do traballo por un período superior a </w:t>
      </w:r>
      <w:r>
        <w:rPr>
          <w:rFonts w:ascii="Museo Sans 300" w:hAnsi="Museo Sans 300" w:cs="MuseoSansRounded-100"/>
          <w:color w:val="000000"/>
          <w:sz w:val="18"/>
          <w:szCs w:val="16"/>
          <w:lang w:val="gl-ES"/>
        </w:rPr>
        <w:t>tres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 meses.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14.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 chamada inesperada para intervención cirúrxica de: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• O Asegurado, o cónxuxe, ascendentes ou descendentes de primeiro ou segundo grao de consanguinidade ou afinidade.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• O acompañante do Asegurado, inscrito na mesma reserva.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•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O substituto profesional, sempre e cando sexa imprescindible que o cargo ou responsabilidade deba </w:t>
      </w:r>
      <w:proofErr w:type="spellStart"/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entonces</w:t>
      </w:r>
      <w:proofErr w:type="spellEnd"/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 asumilo o Asegurado.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• A persoa encargada durante o período de viaxe e/ou estancia, da custodia dos fillos menores ou incapacitados. Para que esta garantía teña validez será necesario facilitar no momento da subscrición do seguro o nome e apelidos de dita persoa.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15.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As complicacións do embarazo ou aborto espontáneo, que precisen, a xuízo dun profesional médico, repouso na cama. Exclúense partos e complicacións do embarazo a partir do sétimo mes de xestación.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16.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 declaración oficial de zona catastrófica no lugar de residencia do Asegurado ou no lugar de destino da viaxe. Tamén queda cuberto por esta garantía a declaración oficial de zona catastrófica do lugar de tránsito cara ao destino, sempre que este sexa o único camiño polo cal acceder a este. Establécese un importe de indemnización máximo por sinistro de 30.000 €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17.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 obtención dunha viaxe e/ou estancia similar á contratada, de xeito gratuíto, nun sorteo público e ante notario.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18.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 retención policial do Asegurado por causas non delituosas.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19.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Entrega dun neno en adopción.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20.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Convocatoria do Asegurado para trámites de divorcio.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21.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Prórroga do contrato laboral do Asegurado.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22.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Concesión de bolsas oficiais que impidan a realización da viaxe.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23.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Inesperada chamada para transplante de órganos do Asegurado, familiar ata segundo grao de consanguinidade ou afinidade, ou a persoa acompañante do Asegurado.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24.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Sinatura de documentos oficiais do Asegurado nas datas da viaxe, exclusivamente ante a Administración Pública.</w:t>
      </w: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 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25.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Calquera enfermidade grave de nenos menores de 48 meses que sexan asegurados por esta póliza.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26.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Declaración xudicial de suspensión de pagamento dunha empresa que impida ao Asegurado o desenvolvemento da súa actividade profesional.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27.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Avaría, roubo ou accidente no vehículo propiedade do Asegurado que impida o inicio ou continuación da viaxe. A avaría deberá supor un amaño superior a 8 horas ou un importe superior a 600 €, en ambos casos segundo baremo do fabricante.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28.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Gastos de cesión da viaxe do Asegurado a outra persoa por algunha das causas garantidas.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29.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>Cancelación de cerimonia de voda, sempre que a viaxe asegurada sexa viaxe de mozos / lúa de mel.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color w:val="3D3C3B"/>
          <w:sz w:val="18"/>
          <w:szCs w:val="16"/>
          <w:lang w:val="gl-ES"/>
        </w:rPr>
        <w:t xml:space="preserve">30. </w:t>
      </w:r>
      <w:r w:rsidRPr="00E00635"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Abandono da viaxe por retraso superior a 24 horas no medio de transporte con motivo da desaparición do obxecto da viaxe. </w:t>
      </w:r>
      <w:r w:rsidRPr="00E00635">
        <w:rPr>
          <w:rFonts w:ascii="Museo Sans 300" w:hAnsi="Museo Sans 300" w:cs="MuseoSansRounded-100"/>
          <w:sz w:val="18"/>
          <w:szCs w:val="16"/>
          <w:lang w:val="gl-ES"/>
        </w:rPr>
        <w:t>Os gastos de anulación indemnizaranse salvo que non fosen abonados previamente pola compañía transportista.</w:t>
      </w:r>
    </w:p>
    <w:p w:rsidR="00494534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sz w:val="18"/>
          <w:szCs w:val="16"/>
          <w:lang w:val="gl-ES"/>
        </w:rPr>
      </w:pPr>
      <w:r w:rsidRPr="00E00635">
        <w:rPr>
          <w:rFonts w:ascii="Museo Sans 300" w:hAnsi="Museo Sans 300" w:cs="MuseoSansRounded-100"/>
          <w:sz w:val="18"/>
          <w:szCs w:val="16"/>
          <w:lang w:val="gl-ES"/>
        </w:rPr>
        <w:t>31.- Chamada para probas médicas do Asegurado ou familiares de primeiro grado, realizadas pola Sanidade Pública con carácter de urxencia, sempre que coincida coas datas da viaxe e estean xustificadas pola gravidade do caso.</w:t>
      </w:r>
    </w:p>
    <w:p w:rsidR="00494534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sz w:val="18"/>
          <w:szCs w:val="16"/>
          <w:lang w:val="gl-ES"/>
        </w:rPr>
      </w:pP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sz w:val="18"/>
          <w:szCs w:val="16"/>
          <w:lang w:val="gl-ES"/>
        </w:rPr>
      </w:pP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</w:p>
    <w:p w:rsidR="00494534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500"/>
          <w:b/>
          <w:color w:val="3D3C3B"/>
          <w:sz w:val="18"/>
          <w:szCs w:val="16"/>
          <w:lang w:val="gl-ES"/>
        </w:rPr>
      </w:pPr>
      <w:r w:rsidRPr="00E00635">
        <w:rPr>
          <w:rFonts w:ascii="Museo Sans 300" w:hAnsi="Museo Sans 300" w:cs="MuseoSansRounded-500"/>
          <w:b/>
          <w:color w:val="3D3C3B"/>
          <w:sz w:val="18"/>
          <w:szCs w:val="16"/>
          <w:lang w:val="gl-ES"/>
        </w:rPr>
        <w:t>Riscos excluídos</w:t>
      </w:r>
    </w:p>
    <w:p w:rsidR="00494534" w:rsidRPr="00E00635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500"/>
          <w:b/>
          <w:color w:val="3D3C3B"/>
          <w:sz w:val="18"/>
          <w:szCs w:val="16"/>
          <w:lang w:val="gl-ES"/>
        </w:rPr>
      </w:pPr>
      <w:bookmarkStart w:id="0" w:name="_GoBack"/>
      <w:bookmarkEnd w:id="0"/>
    </w:p>
    <w:p w:rsidR="00494534" w:rsidRPr="00494534" w:rsidRDefault="00494534" w:rsidP="0049453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494534">
        <w:rPr>
          <w:rFonts w:ascii="Museo Sans 300" w:hAnsi="Museo Sans 300" w:cs="MuseoSansRounded-100"/>
          <w:color w:val="000000"/>
          <w:sz w:val="18"/>
          <w:szCs w:val="16"/>
          <w:lang w:val="gl-ES"/>
        </w:rPr>
        <w:t>Os feitos voluntariamente causados polo Asegurado ou aqueles en que concorra dolo ou culpa grave por parte do mesmo.</w:t>
      </w:r>
    </w:p>
    <w:p w:rsidR="00494534" w:rsidRPr="00494534" w:rsidRDefault="00494534" w:rsidP="0049453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494534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As doenzas ou enfermidades crónicas preexistentes, así como as súas consecuencias, padecidas polo Asegurado con anterioridade ao inicio da viaxe.</w:t>
      </w:r>
    </w:p>
    <w:p w:rsidR="00494534" w:rsidRPr="00494534" w:rsidRDefault="00494534" w:rsidP="0049453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494534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 morte por suicidio ou as lesións ou enfermidades derivadas do intento o producidas intencionadamente polo Asegurado a si mesmo, e as derivadas de empresa criminal do Asegurado.</w:t>
      </w:r>
    </w:p>
    <w:p w:rsidR="00494534" w:rsidRPr="00494534" w:rsidRDefault="00494534" w:rsidP="0049453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494534">
        <w:rPr>
          <w:rFonts w:ascii="Museo Sans 300" w:hAnsi="Museo Sans 300" w:cs="MuseoSansRounded-100"/>
          <w:color w:val="000000"/>
          <w:sz w:val="18"/>
          <w:szCs w:val="16"/>
          <w:lang w:val="gl-ES"/>
        </w:rPr>
        <w:t>As enfermidades ou estados patolóxicos producidos pola inxestión de alcohol, psicótropos, alucinóxenos ou calquera droga ou substancia de similares características.</w:t>
      </w:r>
    </w:p>
    <w:p w:rsidR="00494534" w:rsidRPr="00494534" w:rsidRDefault="00494534" w:rsidP="0049453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494534"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Os tratamentos estéticos e o subministro ou reposición de audiófonos, lentes de contacto, gafas, </w:t>
      </w:r>
      <w:proofErr w:type="spellStart"/>
      <w:r w:rsidRPr="00494534">
        <w:rPr>
          <w:rFonts w:ascii="Museo Sans 300" w:hAnsi="Museo Sans 300" w:cs="MuseoSansRounded-100"/>
          <w:color w:val="000000"/>
          <w:sz w:val="18"/>
          <w:szCs w:val="16"/>
          <w:lang w:val="gl-ES"/>
        </w:rPr>
        <w:t>órteses</w:t>
      </w:r>
      <w:proofErr w:type="spellEnd"/>
      <w:r w:rsidRPr="00494534"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 e próteses en xeral, así coma os gastos producidos por partos ou embarazos e calquera tipo de enfermidade mental.</w:t>
      </w:r>
    </w:p>
    <w:p w:rsidR="00494534" w:rsidRPr="00494534" w:rsidRDefault="00494534" w:rsidP="0049453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494534"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As lesións ou enfermidades derivadas da participación do Asegurado en apostas, competicións ou probas deportivas, a práctica do esquí e de calquera outro tipo de deportes de inverno ou dos denominados de aventuras (incluíndo o sendeirismo, </w:t>
      </w:r>
      <w:proofErr w:type="spellStart"/>
      <w:r w:rsidRPr="00494534">
        <w:rPr>
          <w:rFonts w:ascii="Museo Sans 300" w:hAnsi="Museo Sans 300" w:cs="MuseoSansRounded-100"/>
          <w:i/>
          <w:color w:val="000000"/>
          <w:sz w:val="18"/>
          <w:szCs w:val="16"/>
          <w:lang w:val="gl-ES"/>
        </w:rPr>
        <w:t>trekking</w:t>
      </w:r>
      <w:proofErr w:type="spellEnd"/>
      <w:r w:rsidRPr="00494534"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 e actividades similares), e o rescate de persoas no mar, montaña ou zonas desérticas.</w:t>
      </w:r>
    </w:p>
    <w:p w:rsidR="00494534" w:rsidRPr="00494534" w:rsidRDefault="00494534" w:rsidP="0049453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494534">
        <w:rPr>
          <w:rFonts w:ascii="Museo Sans 300" w:hAnsi="Museo Sans 300" w:cs="MuseoSansRounded-100"/>
          <w:color w:val="000000"/>
          <w:sz w:val="18"/>
          <w:szCs w:val="16"/>
          <w:lang w:val="gl-ES"/>
        </w:rPr>
        <w:t>Os supostos que dimanen, en forma directa ou indirecta, de feitos producidos por enerxía nuclear, radiacións nocivas, catástrofes naturais, accións bélicas, disturbios ou actos terroristas.</w:t>
      </w:r>
    </w:p>
    <w:p w:rsidR="00494534" w:rsidRPr="00494534" w:rsidRDefault="00494534" w:rsidP="0049453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494534"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Calquera tipo de gasto médico ou farmacéutico inferior a 9 euros. </w:t>
      </w:r>
    </w:p>
    <w:p w:rsidR="00494534" w:rsidRPr="00494534" w:rsidRDefault="00494534" w:rsidP="0049453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useo Sans 300" w:hAnsi="Museo Sans 300" w:cs="MuseoSansRounded-100"/>
          <w:color w:val="000000"/>
          <w:sz w:val="18"/>
          <w:szCs w:val="16"/>
          <w:lang w:val="gl-ES"/>
        </w:rPr>
      </w:pPr>
      <w:r w:rsidRPr="00494534">
        <w:rPr>
          <w:rFonts w:ascii="Museo Sans 300" w:hAnsi="Museo Sans 300" w:cs="Arial"/>
          <w:bCs/>
          <w:color w:val="000000"/>
          <w:sz w:val="18"/>
          <w:szCs w:val="16"/>
          <w:lang w:val="gl-ES"/>
        </w:rPr>
        <w:t>Non quedan amparadas as persoas maiores de 70 anos, garantíndose aos menores de 14 anos no risco de morte, unicamente ata 3.000 euros para gastos de enterro e para o risco de invalidez permanente ata a suma fixada nas Condicións Particulares.</w:t>
      </w:r>
      <w:r w:rsidRPr="00494534">
        <w:rPr>
          <w:rFonts w:ascii="Museo Sans 300" w:hAnsi="Museo Sans 300" w:cs="MuseoSansRounded-100"/>
          <w:color w:val="000000"/>
          <w:sz w:val="18"/>
          <w:szCs w:val="16"/>
          <w:lang w:val="gl-ES"/>
        </w:rPr>
        <w:t xml:space="preserve"> </w:t>
      </w:r>
    </w:p>
    <w:p w:rsidR="00494534" w:rsidRPr="00494534" w:rsidRDefault="00494534" w:rsidP="00494534">
      <w:pPr>
        <w:rPr>
          <w:lang w:val="gl-ES"/>
        </w:rPr>
      </w:pPr>
    </w:p>
    <w:p w:rsidR="00494534" w:rsidRPr="00E765B2" w:rsidRDefault="00494534" w:rsidP="00494534">
      <w:pPr>
        <w:shd w:val="clear" w:color="auto" w:fill="FFFFFF"/>
        <w:rPr>
          <w:rFonts w:ascii="Museo Sans 300" w:hAnsi="Museo Sans 300"/>
          <w:b/>
          <w:color w:val="595959"/>
          <w:sz w:val="20"/>
          <w:szCs w:val="20"/>
          <w:lang w:val="gl-ES"/>
        </w:rPr>
      </w:pPr>
    </w:p>
    <w:p w:rsidR="00494534" w:rsidRPr="00E765B2" w:rsidRDefault="00494534" w:rsidP="00494534">
      <w:pPr>
        <w:rPr>
          <w:rFonts w:ascii="Museo Sans 300" w:hAnsi="Museo Sans 300"/>
          <w:b/>
          <w:color w:val="17365D"/>
          <w:sz w:val="12"/>
          <w:szCs w:val="12"/>
          <w:lang w:val="gl-ES"/>
        </w:rPr>
      </w:pPr>
    </w:p>
    <w:p w:rsidR="00494534" w:rsidRPr="00E765B2" w:rsidRDefault="00494534" w:rsidP="00494534">
      <w:pPr>
        <w:autoSpaceDE w:val="0"/>
        <w:autoSpaceDN w:val="0"/>
        <w:adjustRightInd w:val="0"/>
        <w:jc w:val="both"/>
        <w:rPr>
          <w:rFonts w:ascii="Museo Sans 300" w:hAnsi="Museo Sans 300" w:cs="MuseoSansRounded-500"/>
          <w:b/>
          <w:color w:val="3D3C3B"/>
          <w:sz w:val="16"/>
          <w:szCs w:val="16"/>
          <w:lang w:val="gl-ES"/>
        </w:rPr>
      </w:pPr>
    </w:p>
    <w:sectPr w:rsidR="00494534" w:rsidRPr="00E765B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34" w:rsidRDefault="00494534" w:rsidP="00494534">
      <w:r>
        <w:separator/>
      </w:r>
    </w:p>
  </w:endnote>
  <w:endnote w:type="continuationSeparator" w:id="0">
    <w:p w:rsidR="00494534" w:rsidRDefault="00494534" w:rsidP="0049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SansRounded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seoSansRounded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A7" w:rsidRDefault="00494534" w:rsidP="00546CC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34" w:rsidRDefault="00494534" w:rsidP="00494534">
      <w:r>
        <w:separator/>
      </w:r>
    </w:p>
  </w:footnote>
  <w:footnote w:type="continuationSeparator" w:id="0">
    <w:p w:rsidR="00494534" w:rsidRDefault="00494534" w:rsidP="0049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BB" w:rsidRPr="00645577" w:rsidRDefault="00494534" w:rsidP="00645577">
    <w:pPr>
      <w:pStyle w:val="Encabezado"/>
      <w:tabs>
        <w:tab w:val="clear" w:pos="4252"/>
        <w:tab w:val="clear" w:pos="8504"/>
        <w:tab w:val="left" w:pos="3405"/>
      </w:tabs>
      <w:spacing w:before="100" w:beforeAutospacing="1"/>
      <w:rPr>
        <w:b/>
        <w:i/>
        <w:color w:val="0070C0"/>
      </w:rPr>
    </w:pPr>
    <w:r>
      <w:rPr>
        <w:b/>
        <w:i/>
        <w:noProof/>
        <w:color w:val="0070C0"/>
        <w:lang w:val="es-ES" w:eastAsia="es-ES"/>
      </w:rPr>
      <w:drawing>
        <wp:inline distT="0" distB="0" distL="0" distR="0" wp14:anchorId="359944F5" wp14:editId="53F74298">
          <wp:extent cx="1914525" cy="371475"/>
          <wp:effectExtent l="0" t="0" r="9525" b="9525"/>
          <wp:docPr id="2" name="Imagen 2" descr="logo_ciberviax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berviax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color w:val="0070C0"/>
      </w:rPr>
      <w:tab/>
    </w:r>
    <w:r>
      <w:rPr>
        <w:b/>
        <w:i/>
        <w:color w:val="0070C0"/>
      </w:rPr>
      <w:tab/>
    </w:r>
    <w:r>
      <w:rPr>
        <w:b/>
        <w:i/>
        <w:color w:val="0070C0"/>
      </w:rPr>
      <w:tab/>
    </w:r>
    <w:r>
      <w:rPr>
        <w:b/>
        <w:i/>
        <w:color w:val="0070C0"/>
      </w:rPr>
      <w:tab/>
    </w:r>
    <w:r>
      <w:rPr>
        <w:b/>
        <w:i/>
        <w:color w:val="0070C0"/>
        <w:lang w:val="es-ES"/>
      </w:rPr>
      <w:t xml:space="preserve">   </w:t>
    </w:r>
    <w:r>
      <w:rPr>
        <w:b/>
        <w:i/>
        <w:color w:val="0070C0"/>
        <w:lang w:val="es-ES"/>
      </w:rPr>
      <w:t xml:space="preserve">          </w:t>
    </w:r>
    <w:r>
      <w:rPr>
        <w:b/>
        <w:i/>
        <w:color w:val="0070C0"/>
        <w:lang w:val="es-ES"/>
      </w:rPr>
      <w:t xml:space="preserve">      </w:t>
    </w:r>
    <w:r>
      <w:rPr>
        <w:b/>
        <w:i/>
        <w:noProof/>
        <w:color w:val="0070C0"/>
        <w:lang w:val="es-ES" w:eastAsia="es-ES"/>
      </w:rPr>
      <w:drawing>
        <wp:inline distT="0" distB="0" distL="0" distR="0" wp14:anchorId="4FC2A805" wp14:editId="79B4A9BF">
          <wp:extent cx="1781175" cy="552450"/>
          <wp:effectExtent l="0" t="0" r="9525" b="0"/>
          <wp:docPr id="1" name="Imagen 1" descr="C:\Users\sroco\Desktop\LOGOS\logo-fundacion-ulti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oco\Desktop\LOGOS\logo-fundacion-ultim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color w:val="1F4E79"/>
        <w:sz w:val="52"/>
        <w:szCs w:val="52"/>
      </w:rPr>
      <w:t xml:space="preserve">                 </w:t>
    </w:r>
  </w:p>
  <w:p w:rsidR="000249D9" w:rsidRDefault="00494534" w:rsidP="00F23CA8">
    <w:pPr>
      <w:pStyle w:val="Encabezado"/>
      <w:tabs>
        <w:tab w:val="left" w:pos="2910"/>
        <w:tab w:val="center" w:pos="5220"/>
      </w:tabs>
      <w:jc w:val="center"/>
      <w:rPr>
        <w:rFonts w:ascii="Museo Sans 700" w:hAnsi="Museo Sans 700"/>
        <w:b/>
        <w:szCs w:val="20"/>
      </w:rPr>
    </w:pPr>
  </w:p>
  <w:p w:rsidR="00FB5C2D" w:rsidRPr="000249D9" w:rsidRDefault="00494534" w:rsidP="00F23CA8">
    <w:pPr>
      <w:pStyle w:val="Encabezado"/>
      <w:tabs>
        <w:tab w:val="left" w:pos="2910"/>
        <w:tab w:val="center" w:pos="5220"/>
      </w:tabs>
      <w:jc w:val="center"/>
      <w:rPr>
        <w:rFonts w:ascii="Museo Sans 700" w:hAnsi="Museo Sans 700"/>
        <w:b/>
        <w:szCs w:val="20"/>
      </w:rPr>
    </w:pPr>
    <w:r w:rsidRPr="000249D9">
      <w:rPr>
        <w:rFonts w:ascii="Museo Sans 700" w:hAnsi="Museo Sans 700"/>
        <w:b/>
        <w:szCs w:val="20"/>
      </w:rPr>
      <w:t>FOLLA</w:t>
    </w:r>
    <w:r w:rsidRPr="000249D9">
      <w:rPr>
        <w:rFonts w:ascii="Museo Sans 700" w:hAnsi="Museo Sans 700"/>
        <w:b/>
        <w:szCs w:val="20"/>
      </w:rPr>
      <w:t xml:space="preserve"> DE INSCRI</w:t>
    </w:r>
    <w:r w:rsidRPr="000249D9">
      <w:rPr>
        <w:rFonts w:ascii="Museo Sans 700" w:hAnsi="Museo Sans 700"/>
        <w:b/>
        <w:szCs w:val="20"/>
      </w:rPr>
      <w:t>CIÓ</w:t>
    </w:r>
    <w:r w:rsidRPr="000249D9">
      <w:rPr>
        <w:rFonts w:ascii="Museo Sans 700" w:hAnsi="Museo Sans 700"/>
        <w:b/>
        <w:szCs w:val="20"/>
      </w:rPr>
      <w:t>N</w:t>
    </w:r>
  </w:p>
  <w:p w:rsidR="00FF2DAA" w:rsidRDefault="00494534" w:rsidP="00FB5C2D">
    <w:pPr>
      <w:pStyle w:val="Encabezado"/>
      <w:tabs>
        <w:tab w:val="left" w:pos="2910"/>
        <w:tab w:val="center" w:pos="5220"/>
      </w:tabs>
      <w:jc w:val="center"/>
      <w:rPr>
        <w:rFonts w:ascii="Museo Sans 700" w:hAnsi="Museo Sans 700"/>
        <w:b/>
        <w:szCs w:val="20"/>
      </w:rPr>
    </w:pPr>
    <w:r>
      <w:rPr>
        <w:rFonts w:ascii="Museo Sans 700" w:hAnsi="Museo Sans 700"/>
        <w:b/>
        <w:szCs w:val="20"/>
        <w:lang w:val="es-ES"/>
      </w:rPr>
      <w:t>FIORDOS NORUEGOS</w:t>
    </w:r>
    <w:r w:rsidRPr="000249D9">
      <w:rPr>
        <w:rFonts w:ascii="Museo Sans 700" w:hAnsi="Museo Sans 700"/>
        <w:b/>
        <w:szCs w:val="20"/>
      </w:rPr>
      <w:t xml:space="preserve">. </w:t>
    </w:r>
    <w:r>
      <w:rPr>
        <w:rFonts w:ascii="Museo Sans 700" w:hAnsi="Museo Sans 700"/>
        <w:b/>
        <w:szCs w:val="20"/>
        <w:lang w:val="es-ES"/>
      </w:rPr>
      <w:t>25 DE XUÑO AO 2 DE XULLO</w:t>
    </w:r>
    <w:r>
      <w:rPr>
        <w:rFonts w:ascii="Museo Sans 700" w:hAnsi="Museo Sans 700"/>
        <w:b/>
        <w:szCs w:val="20"/>
        <w:lang w:val="es-ES"/>
      </w:rPr>
      <w:t xml:space="preserve"> DE 2018</w:t>
    </w:r>
  </w:p>
  <w:p w:rsidR="000249D9" w:rsidRPr="000249D9" w:rsidRDefault="00494534" w:rsidP="00FB5C2D">
    <w:pPr>
      <w:pStyle w:val="Encabezado"/>
      <w:tabs>
        <w:tab w:val="left" w:pos="2910"/>
        <w:tab w:val="center" w:pos="5220"/>
      </w:tabs>
      <w:jc w:val="center"/>
      <w:rPr>
        <w:rFonts w:ascii="Museo Sans 700" w:hAnsi="Museo Sans 700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A34"/>
    <w:multiLevelType w:val="hybridMultilevel"/>
    <w:tmpl w:val="64186968"/>
    <w:lvl w:ilvl="0" w:tplc="77E406AC">
      <w:start w:val="1"/>
      <w:numFmt w:val="decimal"/>
      <w:lvlText w:val="%1."/>
      <w:lvlJc w:val="left"/>
      <w:pPr>
        <w:ind w:left="720" w:hanging="360"/>
      </w:pPr>
      <w:rPr>
        <w:rFonts w:cs="MuseoSansRounded-500" w:hint="default"/>
        <w:color w:val="3D3C3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34"/>
    <w:rsid w:val="00494534"/>
    <w:rsid w:val="009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4"/>
    <w:rsid w:val="004945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4"/>
    <w:rsid w:val="004945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4945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45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53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945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945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4"/>
    <w:rsid w:val="004945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4"/>
    <w:rsid w:val="004945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4945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45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53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945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94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3EE7-A044-4DF1-82C0-ED20BA826BD3}"/>
      </w:docPartPr>
      <w:docPartBody>
        <w:p w:rsidR="00000000" w:rsidRDefault="00B90310">
          <w:r w:rsidRPr="00D7399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SansRounded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seoSansRounded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10"/>
    <w:rsid w:val="00B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0310"/>
    <w:rPr>
      <w:color w:val="808080"/>
    </w:rPr>
  </w:style>
  <w:style w:type="paragraph" w:customStyle="1" w:styleId="F7EF1B4F35DC44698FBF2DB0DB42DDA3">
    <w:name w:val="F7EF1B4F35DC44698FBF2DB0DB42DDA3"/>
    <w:rsid w:val="00B90310"/>
  </w:style>
  <w:style w:type="paragraph" w:customStyle="1" w:styleId="A1DE069AB79A47CE9E91DF85F8DFA8A5">
    <w:name w:val="A1DE069AB79A47CE9E91DF85F8DFA8A5"/>
    <w:rsid w:val="00B90310"/>
  </w:style>
  <w:style w:type="paragraph" w:customStyle="1" w:styleId="A0E36F84B16C48B69E9D6E5D0A31383F">
    <w:name w:val="A0E36F84B16C48B69E9D6E5D0A31383F"/>
    <w:rsid w:val="00B90310"/>
  </w:style>
  <w:style w:type="paragraph" w:customStyle="1" w:styleId="D6AD9432E4084BEBB28266ED1D636708">
    <w:name w:val="D6AD9432E4084BEBB28266ED1D636708"/>
    <w:rsid w:val="00B903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0310"/>
    <w:rPr>
      <w:color w:val="808080"/>
    </w:rPr>
  </w:style>
  <w:style w:type="paragraph" w:customStyle="1" w:styleId="F7EF1B4F35DC44698FBF2DB0DB42DDA3">
    <w:name w:val="F7EF1B4F35DC44698FBF2DB0DB42DDA3"/>
    <w:rsid w:val="00B90310"/>
  </w:style>
  <w:style w:type="paragraph" w:customStyle="1" w:styleId="A1DE069AB79A47CE9E91DF85F8DFA8A5">
    <w:name w:val="A1DE069AB79A47CE9E91DF85F8DFA8A5"/>
    <w:rsid w:val="00B90310"/>
  </w:style>
  <w:style w:type="paragraph" w:customStyle="1" w:styleId="A0E36F84B16C48B69E9D6E5D0A31383F">
    <w:name w:val="A0E36F84B16C48B69E9D6E5D0A31383F"/>
    <w:rsid w:val="00B90310"/>
  </w:style>
  <w:style w:type="paragraph" w:customStyle="1" w:styleId="D6AD9432E4084BEBB28266ED1D636708">
    <w:name w:val="D6AD9432E4084BEBB28266ED1D636708"/>
    <w:rsid w:val="00B90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BOUZA GRELA</dc:creator>
  <cp:lastModifiedBy>MARTA BOUZA GRELA</cp:lastModifiedBy>
  <cp:revision>1</cp:revision>
  <dcterms:created xsi:type="dcterms:W3CDTF">2018-02-06T12:58:00Z</dcterms:created>
  <dcterms:modified xsi:type="dcterms:W3CDTF">2018-02-06T13:06:00Z</dcterms:modified>
</cp:coreProperties>
</file>